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CE9A4" w14:textId="77777777" w:rsidR="00396E51" w:rsidRPr="00142961" w:rsidRDefault="00396E51" w:rsidP="00396E51">
      <w:pPr>
        <w:spacing w:line="360" w:lineRule="auto"/>
        <w:rPr>
          <w:rFonts w:ascii="Tahoma" w:hAnsi="Tahoma"/>
          <w:bCs/>
          <w:sz w:val="14"/>
          <w:szCs w:val="14"/>
        </w:rPr>
      </w:pPr>
      <w:bookmarkStart w:id="0" w:name="_Hlk153275953"/>
    </w:p>
    <w:p w14:paraId="594C1F14" w14:textId="77777777" w:rsidR="00396E51" w:rsidRPr="00142961" w:rsidRDefault="00396E51" w:rsidP="00396E51">
      <w:pPr>
        <w:spacing w:line="360" w:lineRule="auto"/>
        <w:jc w:val="center"/>
        <w:rPr>
          <w:rFonts w:ascii="Tahoma" w:hAnsi="Tahoma"/>
          <w:bCs/>
          <w:sz w:val="14"/>
          <w:szCs w:val="14"/>
        </w:rPr>
      </w:pPr>
    </w:p>
    <w:p w14:paraId="58512EB0" w14:textId="55B00C7D" w:rsidR="00396E51" w:rsidRDefault="008F25B1" w:rsidP="00396E51">
      <w:pPr>
        <w:spacing w:line="360" w:lineRule="auto"/>
        <w:jc w:val="center"/>
        <w:rPr>
          <w:rFonts w:ascii="Tahoma" w:hAnsi="Tahoma"/>
          <w:b/>
          <w:sz w:val="20"/>
          <w:szCs w:val="20"/>
        </w:rPr>
      </w:pPr>
      <w:r>
        <w:rPr>
          <w:rFonts w:ascii="Tahoma" w:hAnsi="Tahoma"/>
          <w:b/>
          <w:sz w:val="20"/>
          <w:szCs w:val="20"/>
        </w:rPr>
        <w:t xml:space="preserve">Projekt </w:t>
      </w:r>
    </w:p>
    <w:p w14:paraId="5E0A24A6" w14:textId="05A07210" w:rsidR="008F25B1" w:rsidRPr="00142961" w:rsidRDefault="008F25B1" w:rsidP="00396E51">
      <w:pPr>
        <w:spacing w:line="360" w:lineRule="auto"/>
        <w:jc w:val="center"/>
        <w:rPr>
          <w:rFonts w:ascii="Tahoma" w:hAnsi="Tahoma"/>
          <w:b/>
          <w:sz w:val="20"/>
          <w:szCs w:val="20"/>
        </w:rPr>
      </w:pPr>
      <w:r>
        <w:rPr>
          <w:rFonts w:ascii="Tahoma" w:hAnsi="Tahoma"/>
          <w:b/>
          <w:sz w:val="20"/>
          <w:szCs w:val="20"/>
        </w:rPr>
        <w:t xml:space="preserve">Umowa </w:t>
      </w:r>
    </w:p>
    <w:p w14:paraId="3D78E968" w14:textId="77777777" w:rsidR="00396E51" w:rsidRPr="00142961" w:rsidRDefault="00396E51" w:rsidP="00396E51">
      <w:pPr>
        <w:spacing w:line="360" w:lineRule="auto"/>
        <w:jc w:val="both"/>
        <w:rPr>
          <w:rFonts w:ascii="Tahoma" w:hAnsi="Tahoma"/>
          <w:sz w:val="20"/>
          <w:szCs w:val="20"/>
        </w:rPr>
      </w:pPr>
    </w:p>
    <w:p w14:paraId="629F21F5" w14:textId="77777777" w:rsidR="00396E51" w:rsidRPr="00142961" w:rsidRDefault="00396E51" w:rsidP="00396E51">
      <w:pPr>
        <w:spacing w:line="360" w:lineRule="auto"/>
        <w:jc w:val="both"/>
        <w:rPr>
          <w:rFonts w:ascii="Tahoma" w:eastAsia="Calibri" w:hAnsi="Tahoma"/>
          <w:sz w:val="20"/>
          <w:szCs w:val="20"/>
          <w:lang w:eastAsia="en-US"/>
        </w:rPr>
      </w:pPr>
      <w:bookmarkStart w:id="1" w:name="_Hlk153362552"/>
      <w:r w:rsidRPr="00142961">
        <w:rPr>
          <w:rFonts w:ascii="Tahoma" w:eastAsia="Calibri" w:hAnsi="Tahoma"/>
          <w:sz w:val="20"/>
          <w:szCs w:val="20"/>
          <w:lang w:eastAsia="en-US"/>
        </w:rPr>
        <w:t>zawarta dnia ……………….. w Krapkowicach, pomiędzy:</w:t>
      </w:r>
    </w:p>
    <w:p w14:paraId="0DE6926B" w14:textId="1BCC2FC8" w:rsidR="00396E51" w:rsidRPr="00142961" w:rsidRDefault="00396E51" w:rsidP="00396E51">
      <w:pPr>
        <w:numPr>
          <w:ilvl w:val="0"/>
          <w:numId w:val="1"/>
        </w:numPr>
        <w:spacing w:after="160" w:line="360" w:lineRule="auto"/>
        <w:ind w:left="215" w:right="-147" w:hanging="218"/>
        <w:contextualSpacing/>
        <w:jc w:val="both"/>
        <w:rPr>
          <w:rFonts w:ascii="Tahoma" w:hAnsi="Tahoma"/>
          <w:kern w:val="2"/>
          <w:sz w:val="20"/>
          <w:szCs w:val="20"/>
        </w:rPr>
      </w:pPr>
      <w:r w:rsidRPr="00142961">
        <w:rPr>
          <w:rFonts w:ascii="Tahoma" w:hAnsi="Tahoma"/>
          <w:kern w:val="2"/>
          <w:sz w:val="20"/>
          <w:szCs w:val="20"/>
        </w:rPr>
        <w:t xml:space="preserve">Krapkowickim Centrum Zdrowia Sp. z o.o. </w:t>
      </w:r>
      <w:r w:rsidRPr="00142961">
        <w:rPr>
          <w:rFonts w:ascii="Tahoma" w:hAnsi="Tahoma"/>
          <w:bCs/>
          <w:kern w:val="2"/>
          <w:sz w:val="20"/>
          <w:szCs w:val="20"/>
        </w:rPr>
        <w:t xml:space="preserve">z siedzibą w Krapkowicach, 47-303 Krapkowice, </w:t>
      </w:r>
      <w:r w:rsidRPr="00142961">
        <w:rPr>
          <w:rFonts w:ascii="Tahoma" w:hAnsi="Tahoma"/>
          <w:bCs/>
          <w:kern w:val="2"/>
          <w:sz w:val="20"/>
          <w:szCs w:val="20"/>
        </w:rPr>
        <w:br/>
        <w:t>os. XXX-</w:t>
      </w:r>
      <w:proofErr w:type="spellStart"/>
      <w:r w:rsidRPr="00142961">
        <w:rPr>
          <w:rFonts w:ascii="Tahoma" w:hAnsi="Tahoma"/>
          <w:bCs/>
          <w:kern w:val="2"/>
          <w:sz w:val="20"/>
          <w:szCs w:val="20"/>
        </w:rPr>
        <w:t>lecia</w:t>
      </w:r>
      <w:proofErr w:type="spellEnd"/>
      <w:r w:rsidRPr="00142961">
        <w:rPr>
          <w:rFonts w:ascii="Tahoma" w:hAnsi="Tahoma"/>
          <w:bCs/>
          <w:kern w:val="2"/>
          <w:sz w:val="20"/>
          <w:szCs w:val="20"/>
        </w:rPr>
        <w:t xml:space="preserve"> 21</w:t>
      </w:r>
      <w:r w:rsidRPr="00142961">
        <w:rPr>
          <w:rFonts w:ascii="Tahoma" w:hAnsi="Tahoma"/>
          <w:b/>
          <w:kern w:val="2"/>
          <w:sz w:val="20"/>
          <w:szCs w:val="20"/>
        </w:rPr>
        <w:t>,</w:t>
      </w:r>
      <w:r w:rsidRPr="00142961">
        <w:rPr>
          <w:rFonts w:ascii="Tahoma" w:hAnsi="Tahoma"/>
          <w:kern w:val="2"/>
          <w:sz w:val="20"/>
          <w:szCs w:val="20"/>
        </w:rPr>
        <w:t xml:space="preserve"> wpisana do rejestru przedsiębiorców Krajowego Rejestru Sądowego, prowadzonego przez Sąd Rejonowy w Opolu, VIII Wydział Gospodarczy Krajowego Rejestru Sądowego, pod numerem KRS: 0000312406, NIP: 1990080635, REGON: 160213499, kapitał zakładowy: 7 </w:t>
      </w:r>
      <w:r w:rsidR="008F25B1">
        <w:rPr>
          <w:rFonts w:ascii="Tahoma" w:hAnsi="Tahoma"/>
          <w:kern w:val="2"/>
          <w:sz w:val="20"/>
          <w:szCs w:val="20"/>
        </w:rPr>
        <w:t>6</w:t>
      </w:r>
      <w:r w:rsidRPr="00142961">
        <w:rPr>
          <w:rFonts w:ascii="Tahoma" w:hAnsi="Tahoma"/>
          <w:kern w:val="2"/>
          <w:sz w:val="20"/>
          <w:szCs w:val="20"/>
        </w:rPr>
        <w:t>98 500,00 zł, reprezentowana przez Zarząd:</w:t>
      </w:r>
    </w:p>
    <w:p w14:paraId="618BC140" w14:textId="77777777" w:rsidR="00396E51" w:rsidRPr="00142961" w:rsidRDefault="00396E51" w:rsidP="00396E51">
      <w:pPr>
        <w:spacing w:line="360" w:lineRule="auto"/>
        <w:ind w:left="215" w:right="-147"/>
        <w:contextualSpacing/>
        <w:jc w:val="both"/>
        <w:rPr>
          <w:rFonts w:ascii="Tahoma" w:hAnsi="Tahoma"/>
          <w:b/>
          <w:kern w:val="2"/>
          <w:sz w:val="20"/>
          <w:szCs w:val="20"/>
        </w:rPr>
      </w:pPr>
      <w:r w:rsidRPr="00142961">
        <w:rPr>
          <w:rFonts w:ascii="Tahoma" w:hAnsi="Tahoma"/>
          <w:b/>
          <w:kern w:val="2"/>
          <w:sz w:val="20"/>
          <w:szCs w:val="20"/>
        </w:rPr>
        <w:t>Pana Marcina Misiewicza - Prezesa Zarządu</w:t>
      </w:r>
    </w:p>
    <w:p w14:paraId="49819ECC" w14:textId="77777777" w:rsidR="00396E51" w:rsidRPr="00142961" w:rsidRDefault="00396E51" w:rsidP="00396E51">
      <w:pPr>
        <w:spacing w:line="360" w:lineRule="auto"/>
        <w:ind w:left="215" w:right="-147"/>
        <w:contextualSpacing/>
        <w:jc w:val="both"/>
        <w:rPr>
          <w:rFonts w:ascii="Tahoma" w:hAnsi="Tahoma"/>
          <w:bCs/>
          <w:kern w:val="2"/>
          <w:sz w:val="20"/>
          <w:szCs w:val="20"/>
        </w:rPr>
      </w:pPr>
      <w:r w:rsidRPr="00142961">
        <w:rPr>
          <w:rFonts w:ascii="Tahoma" w:hAnsi="Tahoma"/>
          <w:bCs/>
          <w:kern w:val="2"/>
          <w:sz w:val="20"/>
          <w:szCs w:val="20"/>
        </w:rPr>
        <w:t>uprawnionego do jednoosobowej reprezentacji,</w:t>
      </w:r>
    </w:p>
    <w:p w14:paraId="0CB5DD31" w14:textId="77777777" w:rsidR="00396E51" w:rsidRPr="00142961" w:rsidRDefault="00396E51" w:rsidP="00396E51">
      <w:pPr>
        <w:spacing w:line="360" w:lineRule="auto"/>
        <w:ind w:left="215" w:right="-147"/>
        <w:contextualSpacing/>
        <w:jc w:val="both"/>
        <w:rPr>
          <w:rFonts w:ascii="Tahoma" w:hAnsi="Tahoma"/>
          <w:b/>
          <w:bCs/>
          <w:kern w:val="2"/>
          <w:sz w:val="20"/>
          <w:szCs w:val="20"/>
        </w:rPr>
      </w:pPr>
      <w:r w:rsidRPr="00142961">
        <w:rPr>
          <w:rFonts w:ascii="Tahoma" w:hAnsi="Tahoma"/>
          <w:bCs/>
          <w:kern w:val="2"/>
          <w:sz w:val="20"/>
          <w:szCs w:val="20"/>
        </w:rPr>
        <w:t xml:space="preserve">zwanym dalej </w:t>
      </w:r>
      <w:r w:rsidRPr="00142961">
        <w:rPr>
          <w:rFonts w:ascii="Tahoma" w:hAnsi="Tahoma"/>
          <w:b/>
          <w:kern w:val="2"/>
          <w:sz w:val="20"/>
          <w:szCs w:val="20"/>
        </w:rPr>
        <w:t>UDZIELAJĄCYM ZAMÓWIENIA</w:t>
      </w:r>
      <w:r w:rsidRPr="00142961">
        <w:rPr>
          <w:rFonts w:ascii="Tahoma" w:hAnsi="Tahoma"/>
          <w:b/>
          <w:bCs/>
          <w:kern w:val="2"/>
          <w:sz w:val="20"/>
          <w:szCs w:val="20"/>
        </w:rPr>
        <w:t xml:space="preserve">, </w:t>
      </w:r>
      <w:r w:rsidRPr="00142961">
        <w:rPr>
          <w:rFonts w:ascii="Tahoma" w:hAnsi="Tahoma"/>
          <w:bCs/>
          <w:kern w:val="2"/>
          <w:sz w:val="20"/>
          <w:szCs w:val="20"/>
        </w:rPr>
        <w:t>który oświadcza</w:t>
      </w:r>
      <w:r w:rsidRPr="00142961">
        <w:rPr>
          <w:rFonts w:ascii="Tahoma" w:hAnsi="Tahoma"/>
          <w:b/>
          <w:bCs/>
          <w:kern w:val="2"/>
          <w:sz w:val="20"/>
          <w:szCs w:val="20"/>
        </w:rPr>
        <w:t xml:space="preserve"> </w:t>
      </w:r>
      <w:r w:rsidRPr="00142961">
        <w:rPr>
          <w:rFonts w:ascii="Tahoma" w:hAnsi="Tahoma"/>
          <w:kern w:val="2"/>
          <w:sz w:val="20"/>
          <w:szCs w:val="20"/>
        </w:rPr>
        <w:t>na podstawie art. 4 c w zw. z art. 4 pkt 6 ustawy z dnia 8 marca 2013 r. o przeciwdziałaniu nadmiernym opóźnieniom w transakcjach handlowych (tekst jedn. Dz. U. z 2023 r., poz. 1790), iż jest dużym przedsiębiorcą w rozumieniu przepisów powyższej ustawy,</w:t>
      </w:r>
    </w:p>
    <w:p w14:paraId="37F3558D" w14:textId="77777777" w:rsidR="00396E51" w:rsidRPr="00142961" w:rsidRDefault="00396E51" w:rsidP="00396E51">
      <w:pPr>
        <w:spacing w:after="160" w:line="360" w:lineRule="auto"/>
        <w:ind w:right="-145"/>
        <w:jc w:val="both"/>
        <w:rPr>
          <w:rFonts w:ascii="Tahoma" w:hAnsi="Tahoma"/>
          <w:sz w:val="20"/>
          <w:szCs w:val="20"/>
        </w:rPr>
      </w:pPr>
      <w:r w:rsidRPr="00142961">
        <w:rPr>
          <w:rFonts w:ascii="Tahoma" w:hAnsi="Tahoma"/>
          <w:bCs/>
          <w:sz w:val="20"/>
          <w:szCs w:val="20"/>
        </w:rPr>
        <w:t>a</w:t>
      </w:r>
    </w:p>
    <w:p w14:paraId="0D25D745" w14:textId="77777777" w:rsidR="00396E51" w:rsidRPr="00142961" w:rsidRDefault="00396E51" w:rsidP="00396E51">
      <w:pPr>
        <w:numPr>
          <w:ilvl w:val="0"/>
          <w:numId w:val="1"/>
        </w:numPr>
        <w:suppressAutoHyphens w:val="0"/>
        <w:spacing w:after="160" w:line="360" w:lineRule="auto"/>
        <w:ind w:left="215" w:right="-147" w:hanging="218"/>
        <w:contextualSpacing/>
        <w:jc w:val="both"/>
        <w:rPr>
          <w:rFonts w:ascii="Tahoma" w:eastAsia="Lucida Sans Unicode" w:hAnsi="Tahoma"/>
          <w:bCs/>
          <w:kern w:val="2"/>
          <w:sz w:val="20"/>
          <w:szCs w:val="20"/>
        </w:rPr>
      </w:pPr>
      <w:r w:rsidRPr="00142961">
        <w:rPr>
          <w:rFonts w:ascii="Tahoma" w:eastAsia="Lucida Sans Unicode" w:hAnsi="Tahoma"/>
          <w:bCs/>
          <w:kern w:val="2"/>
          <w:sz w:val="20"/>
          <w:szCs w:val="20"/>
        </w:rPr>
        <w:t>…………………………………………………………………………………………………………………………………………………………………………………………………………………………………………………………………………………………………..</w:t>
      </w:r>
    </w:p>
    <w:p w14:paraId="7FC02BC2" w14:textId="77777777" w:rsidR="00396E51" w:rsidRPr="00142961" w:rsidRDefault="00396E51" w:rsidP="00396E51">
      <w:pPr>
        <w:spacing w:after="160" w:line="360" w:lineRule="auto"/>
        <w:ind w:left="215" w:right="-147"/>
        <w:contextualSpacing/>
        <w:jc w:val="both"/>
        <w:rPr>
          <w:rFonts w:ascii="Tahoma" w:eastAsia="Lucida Sans Unicode" w:hAnsi="Tahoma"/>
          <w:bCs/>
          <w:kern w:val="2"/>
          <w:sz w:val="20"/>
          <w:szCs w:val="20"/>
        </w:rPr>
      </w:pPr>
      <w:r w:rsidRPr="00142961">
        <w:rPr>
          <w:rFonts w:ascii="Tahoma" w:eastAsia="Lucida Sans Unicode" w:hAnsi="Tahoma"/>
          <w:kern w:val="2"/>
          <w:sz w:val="20"/>
          <w:szCs w:val="20"/>
        </w:rPr>
        <w:t xml:space="preserve">zwanym dalej </w:t>
      </w:r>
      <w:r w:rsidRPr="00142961">
        <w:rPr>
          <w:rFonts w:ascii="Tahoma" w:eastAsia="Lucida Sans Unicode" w:hAnsi="Tahoma"/>
          <w:b/>
          <w:bCs/>
          <w:kern w:val="2"/>
          <w:sz w:val="20"/>
          <w:szCs w:val="20"/>
        </w:rPr>
        <w:t>PRZYJMUJĄCYM ZAMÓWIENIE</w:t>
      </w:r>
    </w:p>
    <w:p w14:paraId="0A5BAC70" w14:textId="77777777" w:rsidR="00396E51" w:rsidRPr="00142961" w:rsidRDefault="00396E51" w:rsidP="00396E51">
      <w:pPr>
        <w:spacing w:line="360" w:lineRule="auto"/>
        <w:ind w:left="218" w:right="-145"/>
        <w:contextualSpacing/>
        <w:jc w:val="both"/>
        <w:rPr>
          <w:rFonts w:ascii="Tahoma" w:eastAsia="Lucida Sans Unicode" w:hAnsi="Tahoma"/>
          <w:b/>
          <w:kern w:val="2"/>
          <w:sz w:val="20"/>
          <w:szCs w:val="20"/>
        </w:rPr>
      </w:pPr>
    </w:p>
    <w:p w14:paraId="79F2FB02" w14:textId="77777777" w:rsidR="00396E51" w:rsidRPr="00142961" w:rsidRDefault="00396E51" w:rsidP="00396E51">
      <w:pPr>
        <w:spacing w:line="360" w:lineRule="auto"/>
        <w:ind w:left="218" w:right="-145"/>
        <w:contextualSpacing/>
        <w:jc w:val="both"/>
        <w:rPr>
          <w:rFonts w:ascii="Tahoma" w:hAnsi="Tahoma"/>
          <w:sz w:val="20"/>
          <w:szCs w:val="20"/>
        </w:rPr>
      </w:pPr>
      <w:r w:rsidRPr="00142961">
        <w:rPr>
          <w:rFonts w:ascii="Tahoma" w:eastAsia="Lucida Sans Unicode" w:hAnsi="Tahoma"/>
          <w:kern w:val="2"/>
          <w:sz w:val="20"/>
          <w:szCs w:val="20"/>
        </w:rPr>
        <w:t>o następującej treści:</w:t>
      </w:r>
      <w:bookmarkEnd w:id="0"/>
    </w:p>
    <w:bookmarkEnd w:id="1"/>
    <w:p w14:paraId="79947003" w14:textId="77777777" w:rsidR="00396E51" w:rsidRPr="00142961" w:rsidRDefault="00396E51" w:rsidP="00396E51">
      <w:pPr>
        <w:rPr>
          <w:rFonts w:ascii="Tahoma" w:hAnsi="Tahoma"/>
        </w:rPr>
      </w:pPr>
    </w:p>
    <w:p w14:paraId="4E9A1FB2" w14:textId="77777777" w:rsidR="00396E51" w:rsidRPr="00142961" w:rsidRDefault="00396E51" w:rsidP="00396E51">
      <w:pPr>
        <w:autoSpaceDE w:val="0"/>
        <w:autoSpaceDN w:val="0"/>
        <w:adjustRightInd w:val="0"/>
        <w:spacing w:line="360" w:lineRule="auto"/>
        <w:jc w:val="center"/>
        <w:rPr>
          <w:rFonts w:ascii="Tahoma" w:hAnsi="Tahoma"/>
          <w:b/>
          <w:bCs/>
          <w:sz w:val="20"/>
          <w:szCs w:val="20"/>
        </w:rPr>
      </w:pPr>
      <w:r w:rsidRPr="00142961">
        <w:rPr>
          <w:rFonts w:ascii="Tahoma" w:hAnsi="Tahoma"/>
          <w:b/>
          <w:bCs/>
          <w:sz w:val="20"/>
          <w:szCs w:val="20"/>
        </w:rPr>
        <w:t>§ 1</w:t>
      </w:r>
    </w:p>
    <w:p w14:paraId="09BECC34" w14:textId="77777777" w:rsidR="00396E51" w:rsidRPr="007E33A5" w:rsidRDefault="00396E51" w:rsidP="00396E51">
      <w:pPr>
        <w:pStyle w:val="Akapitzlist"/>
        <w:numPr>
          <w:ilvl w:val="0"/>
          <w:numId w:val="2"/>
        </w:numPr>
        <w:autoSpaceDE w:val="0"/>
        <w:autoSpaceDN w:val="0"/>
        <w:adjustRightInd w:val="0"/>
        <w:spacing w:line="360" w:lineRule="auto"/>
        <w:ind w:left="284" w:hanging="284"/>
        <w:jc w:val="both"/>
        <w:rPr>
          <w:rFonts w:ascii="Tahoma" w:hAnsi="Tahoma" w:cs="Tahoma"/>
          <w:sz w:val="20"/>
          <w:szCs w:val="20"/>
        </w:rPr>
      </w:pPr>
      <w:r w:rsidRPr="007E33A5">
        <w:rPr>
          <w:rFonts w:ascii="Tahoma" w:hAnsi="Tahoma" w:cs="Tahoma"/>
          <w:sz w:val="20"/>
          <w:szCs w:val="20"/>
        </w:rPr>
        <w:t xml:space="preserve">Udzielający zamówienia powierza, a Przyjmujący zamówienie przyjmuje na siebie obowiązek udzielania świadczeń zdrowotnych w zakresie opieki pielęgniarskiej, położniczej oraz w zakresie pielęgnacyjno-opiekuńczym (opieki medycznej) przez opiekuna medycznego na rzecz pacjentów Udzielającego zamówienia. </w:t>
      </w:r>
    </w:p>
    <w:p w14:paraId="77ACA6E0" w14:textId="77777777" w:rsidR="00396E51" w:rsidRPr="00FC66BE" w:rsidRDefault="00396E51" w:rsidP="00396E51">
      <w:pPr>
        <w:pStyle w:val="Akapitzlist"/>
        <w:numPr>
          <w:ilvl w:val="0"/>
          <w:numId w:val="2"/>
        </w:numPr>
        <w:tabs>
          <w:tab w:val="left" w:pos="1260"/>
        </w:tabs>
        <w:spacing w:after="0" w:line="360" w:lineRule="auto"/>
        <w:ind w:left="284" w:hanging="284"/>
        <w:jc w:val="both"/>
        <w:rPr>
          <w:rFonts w:ascii="Tahoma" w:hAnsi="Tahoma" w:cs="Tahoma"/>
          <w:sz w:val="20"/>
          <w:szCs w:val="20"/>
        </w:rPr>
      </w:pPr>
      <w:r w:rsidRPr="005C40E3">
        <w:rPr>
          <w:rFonts w:ascii="Tahoma" w:hAnsi="Tahoma" w:cs="Tahoma"/>
          <w:sz w:val="20"/>
          <w:szCs w:val="20"/>
        </w:rPr>
        <w:t>Przyjmujący zamówienie zobowiązuje się do udzielania świadczeń zdrowotnych</w:t>
      </w:r>
      <w:r>
        <w:rPr>
          <w:rFonts w:ascii="Tahoma" w:hAnsi="Tahoma" w:cs="Tahoma"/>
          <w:sz w:val="20"/>
          <w:szCs w:val="20"/>
        </w:rPr>
        <w:t xml:space="preserve"> </w:t>
      </w:r>
      <w:r w:rsidRPr="005C40E3">
        <w:rPr>
          <w:rFonts w:ascii="Tahoma" w:hAnsi="Tahoma" w:cs="Tahoma"/>
          <w:sz w:val="20"/>
          <w:szCs w:val="20"/>
        </w:rPr>
        <w:t xml:space="preserve">w dniach </w:t>
      </w:r>
      <w:r>
        <w:rPr>
          <w:rFonts w:ascii="Tahoma" w:hAnsi="Tahoma" w:cs="Tahoma"/>
          <w:sz w:val="20"/>
          <w:szCs w:val="20"/>
        </w:rPr>
        <w:br/>
      </w:r>
      <w:r w:rsidRPr="005C40E3">
        <w:rPr>
          <w:rFonts w:ascii="Tahoma" w:hAnsi="Tahoma" w:cs="Tahoma"/>
          <w:sz w:val="20"/>
          <w:szCs w:val="20"/>
        </w:rPr>
        <w:t>i godzinach uzgodnionych z Udzielającym zamówienia, których rozkład miesięczny będzie ustalany każdorazowo w postaci harmonogramu</w:t>
      </w:r>
      <w:r>
        <w:rPr>
          <w:rFonts w:ascii="Tahoma" w:hAnsi="Tahoma" w:cs="Tahoma"/>
          <w:sz w:val="20"/>
          <w:szCs w:val="20"/>
        </w:rPr>
        <w:t>,</w:t>
      </w:r>
      <w:r w:rsidRPr="005C40E3">
        <w:rPr>
          <w:rFonts w:ascii="Tahoma" w:hAnsi="Tahoma" w:cs="Tahoma"/>
          <w:sz w:val="20"/>
          <w:szCs w:val="20"/>
        </w:rPr>
        <w:t xml:space="preserve"> przez Udzielającego zamówienia do 25 dnia każdego miesiąca na miesiąc następny. Każda zmiana harmonogramu wymaga zgody Udzielającego zamówienia.</w:t>
      </w:r>
    </w:p>
    <w:p w14:paraId="358AE439" w14:textId="77777777" w:rsidR="00396E51" w:rsidRPr="00142961" w:rsidRDefault="00396E51" w:rsidP="00396E51">
      <w:pPr>
        <w:pStyle w:val="Akapitzlist"/>
        <w:numPr>
          <w:ilvl w:val="0"/>
          <w:numId w:val="2"/>
        </w:numPr>
        <w:autoSpaceDE w:val="0"/>
        <w:autoSpaceDN w:val="0"/>
        <w:adjustRightInd w:val="0"/>
        <w:spacing w:line="360" w:lineRule="auto"/>
        <w:ind w:left="284" w:hanging="284"/>
        <w:jc w:val="both"/>
        <w:rPr>
          <w:rFonts w:ascii="Tahoma" w:hAnsi="Tahoma" w:cs="Tahoma"/>
          <w:sz w:val="20"/>
          <w:szCs w:val="20"/>
        </w:rPr>
      </w:pPr>
      <w:r w:rsidRPr="00142961">
        <w:rPr>
          <w:rFonts w:ascii="Tahoma" w:hAnsi="Tahoma" w:cs="Tahoma"/>
          <w:sz w:val="20"/>
          <w:szCs w:val="20"/>
        </w:rPr>
        <w:t xml:space="preserve">Osobami udzielającymi świadczeń w ramach umowy w imieniu Przyjmującego zamówienie są osoby wyszczególnione w załączniku nr </w:t>
      </w:r>
      <w:r>
        <w:rPr>
          <w:rFonts w:ascii="Tahoma" w:hAnsi="Tahoma" w:cs="Tahoma"/>
          <w:sz w:val="20"/>
          <w:szCs w:val="20"/>
        </w:rPr>
        <w:t>1</w:t>
      </w:r>
      <w:r w:rsidRPr="00142961">
        <w:rPr>
          <w:rFonts w:ascii="Tahoma" w:hAnsi="Tahoma" w:cs="Tahoma"/>
          <w:sz w:val="20"/>
          <w:szCs w:val="20"/>
        </w:rPr>
        <w:t xml:space="preserve"> do umowy.</w:t>
      </w:r>
    </w:p>
    <w:p w14:paraId="2C623A7F" w14:textId="77777777" w:rsidR="00396E51" w:rsidRPr="00142961" w:rsidRDefault="00396E51" w:rsidP="00396E51">
      <w:pPr>
        <w:pStyle w:val="Akapitzlist"/>
        <w:numPr>
          <w:ilvl w:val="0"/>
          <w:numId w:val="2"/>
        </w:numPr>
        <w:autoSpaceDE w:val="0"/>
        <w:autoSpaceDN w:val="0"/>
        <w:adjustRightInd w:val="0"/>
        <w:spacing w:line="360" w:lineRule="auto"/>
        <w:ind w:left="284" w:hanging="284"/>
        <w:jc w:val="both"/>
        <w:rPr>
          <w:rFonts w:ascii="Tahoma" w:hAnsi="Tahoma" w:cs="Tahoma"/>
          <w:sz w:val="20"/>
          <w:szCs w:val="20"/>
        </w:rPr>
      </w:pPr>
      <w:r w:rsidRPr="00142961">
        <w:rPr>
          <w:rFonts w:ascii="Tahoma" w:hAnsi="Tahoma" w:cs="Tahoma"/>
          <w:sz w:val="20"/>
          <w:szCs w:val="20"/>
        </w:rPr>
        <w:t xml:space="preserve">W przypadku zmiany osób udzielających świadczeń zdrowotnych w imieniu Przyjmującego zamówienie,  zobowiązany jest </w:t>
      </w:r>
      <w:r>
        <w:rPr>
          <w:rFonts w:ascii="Tahoma" w:hAnsi="Tahoma" w:cs="Tahoma"/>
          <w:sz w:val="20"/>
          <w:szCs w:val="20"/>
        </w:rPr>
        <w:t xml:space="preserve">on </w:t>
      </w:r>
      <w:r w:rsidRPr="00142961">
        <w:rPr>
          <w:rFonts w:ascii="Tahoma" w:hAnsi="Tahoma" w:cs="Tahoma"/>
          <w:sz w:val="20"/>
          <w:szCs w:val="20"/>
        </w:rPr>
        <w:t xml:space="preserve">do zgłoszenia takiej informacji Udzielającemu zamówienia </w:t>
      </w:r>
      <w:r w:rsidR="008423F3">
        <w:rPr>
          <w:rFonts w:ascii="Tahoma" w:hAnsi="Tahoma" w:cs="Tahoma"/>
          <w:sz w:val="20"/>
          <w:szCs w:val="20"/>
        </w:rPr>
        <w:br/>
      </w:r>
      <w:r>
        <w:rPr>
          <w:rFonts w:ascii="Tahoma" w:hAnsi="Tahoma" w:cs="Tahoma"/>
          <w:sz w:val="20"/>
          <w:szCs w:val="20"/>
        </w:rPr>
        <w:t>w formie pisemnej pod rygorem bezskuteczności</w:t>
      </w:r>
      <w:r w:rsidRPr="00142961">
        <w:rPr>
          <w:rFonts w:ascii="Tahoma" w:hAnsi="Tahoma" w:cs="Tahoma"/>
          <w:sz w:val="20"/>
          <w:szCs w:val="20"/>
        </w:rPr>
        <w:t xml:space="preserve">, co najmniej 7 dni przed zakładanym terminem </w:t>
      </w:r>
      <w:r w:rsidRPr="00142961">
        <w:rPr>
          <w:rFonts w:ascii="Tahoma" w:hAnsi="Tahoma" w:cs="Tahoma"/>
          <w:sz w:val="20"/>
          <w:szCs w:val="20"/>
        </w:rPr>
        <w:lastRenderedPageBreak/>
        <w:t>wprowadzonej zmiany, z podaniem pisemnego wykazu tych osób wraz z kompletem dokumentów potwierdzają</w:t>
      </w:r>
      <w:r>
        <w:rPr>
          <w:rFonts w:ascii="Tahoma" w:hAnsi="Tahoma" w:cs="Tahoma"/>
          <w:sz w:val="20"/>
          <w:szCs w:val="20"/>
        </w:rPr>
        <w:t>cych ich kwalifikacje zawodowe</w:t>
      </w:r>
      <w:r w:rsidRPr="00142961">
        <w:rPr>
          <w:rFonts w:ascii="Tahoma" w:hAnsi="Tahoma" w:cs="Tahoma"/>
          <w:sz w:val="20"/>
          <w:szCs w:val="20"/>
        </w:rPr>
        <w:t>.</w:t>
      </w:r>
    </w:p>
    <w:p w14:paraId="4F6AE12B" w14:textId="77777777" w:rsidR="00396E51" w:rsidRDefault="00396E51" w:rsidP="00396E51">
      <w:pPr>
        <w:pStyle w:val="Akapitzlist"/>
        <w:numPr>
          <w:ilvl w:val="0"/>
          <w:numId w:val="2"/>
        </w:numPr>
        <w:autoSpaceDE w:val="0"/>
        <w:autoSpaceDN w:val="0"/>
        <w:adjustRightInd w:val="0"/>
        <w:spacing w:after="0" w:line="360" w:lineRule="auto"/>
        <w:ind w:left="284" w:hanging="284"/>
        <w:jc w:val="both"/>
        <w:rPr>
          <w:rFonts w:ascii="Tahoma" w:hAnsi="Tahoma" w:cs="Tahoma"/>
          <w:sz w:val="20"/>
          <w:szCs w:val="20"/>
        </w:rPr>
      </w:pPr>
      <w:r w:rsidRPr="00142961">
        <w:rPr>
          <w:rFonts w:ascii="Tahoma" w:hAnsi="Tahoma" w:cs="Tahoma"/>
          <w:sz w:val="20"/>
          <w:szCs w:val="20"/>
        </w:rPr>
        <w:t xml:space="preserve">Zmiana osób udzielających świadczeń zdrowotnych w imieniu Przyjmującego zamówienie </w:t>
      </w:r>
      <w:r w:rsidRPr="00142961">
        <w:rPr>
          <w:rFonts w:ascii="Tahoma" w:hAnsi="Tahoma" w:cs="Tahoma"/>
          <w:sz w:val="20"/>
          <w:szCs w:val="20"/>
        </w:rPr>
        <w:br/>
        <w:t>nie stanowi zmiany umowy.</w:t>
      </w:r>
    </w:p>
    <w:p w14:paraId="7169DB9B" w14:textId="6B6B97E5" w:rsidR="00396E51" w:rsidRPr="008F25B1" w:rsidRDefault="008F25B1" w:rsidP="00396E51">
      <w:pPr>
        <w:pStyle w:val="Akapitzlist"/>
        <w:numPr>
          <w:ilvl w:val="0"/>
          <w:numId w:val="2"/>
        </w:numPr>
        <w:spacing w:line="360" w:lineRule="auto"/>
        <w:ind w:left="284"/>
        <w:jc w:val="both"/>
        <w:rPr>
          <w:rFonts w:ascii="Tahoma" w:hAnsi="Tahoma" w:cs="Tahoma"/>
          <w:sz w:val="20"/>
          <w:szCs w:val="20"/>
        </w:rPr>
      </w:pPr>
      <w:r w:rsidRPr="00821E9B">
        <w:rPr>
          <w:rFonts w:ascii="Tahoma" w:hAnsi="Tahoma" w:cs="Tahoma"/>
          <w:sz w:val="20"/>
          <w:szCs w:val="20"/>
        </w:rPr>
        <w:t>Świadczenia zdrowotne będą udzielane osobom uprawnionym do bezpłatnych świadczeń zdrowotnych z tytułu ubezpieczenia zdrowotnego w rozumieniu przepisów ustawy z dnia 27 sierpnia 2004 r. o świadczeniach opieki zdrowotnej finansowanych ze środków publicznych (tekst jedn. Dz. U.</w:t>
      </w:r>
      <w:r w:rsidRPr="001C1D0A">
        <w:rPr>
          <w:rFonts w:ascii="Tahoma" w:hAnsi="Tahoma" w:cs="Tahoma"/>
          <w:sz w:val="20"/>
          <w:szCs w:val="20"/>
        </w:rPr>
        <w:t xml:space="preserve"> z 2024 r. poz. 146 z </w:t>
      </w:r>
      <w:proofErr w:type="spellStart"/>
      <w:r w:rsidRPr="001C1D0A">
        <w:rPr>
          <w:rFonts w:ascii="Tahoma" w:hAnsi="Tahoma" w:cs="Tahoma"/>
          <w:sz w:val="20"/>
          <w:szCs w:val="20"/>
        </w:rPr>
        <w:t>późn</w:t>
      </w:r>
      <w:proofErr w:type="spellEnd"/>
      <w:r w:rsidRPr="001C1D0A">
        <w:rPr>
          <w:rFonts w:ascii="Tahoma" w:hAnsi="Tahoma" w:cs="Tahoma"/>
          <w:sz w:val="20"/>
          <w:szCs w:val="20"/>
        </w:rPr>
        <w:t>. zm.)</w:t>
      </w:r>
      <w:r>
        <w:rPr>
          <w:rFonts w:ascii="Tahoma" w:hAnsi="Tahoma" w:cs="Tahoma"/>
          <w:sz w:val="20"/>
          <w:szCs w:val="20"/>
        </w:rPr>
        <w:t xml:space="preserve"> </w:t>
      </w:r>
      <w:r w:rsidRPr="00821E9B">
        <w:rPr>
          <w:rFonts w:ascii="Tahoma" w:hAnsi="Tahoma" w:cs="Tahoma"/>
          <w:sz w:val="20"/>
          <w:szCs w:val="20"/>
        </w:rPr>
        <w:t>lub na podstawie odrębnych przepisów o bezpłatnej pomocy medycznej lub osobom nieposiadającym uprawnień do bezpłatnych świadczeń, które płacą za leczenie we własnym zakresie.</w:t>
      </w:r>
    </w:p>
    <w:p w14:paraId="051AAC98" w14:textId="77777777" w:rsidR="00396E51" w:rsidRPr="00142961" w:rsidRDefault="00396E51" w:rsidP="00396E51">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2</w:t>
      </w:r>
    </w:p>
    <w:p w14:paraId="6B5BEA41" w14:textId="601CA968" w:rsidR="00396E51" w:rsidRPr="00142961" w:rsidRDefault="00396E51" w:rsidP="00396E51">
      <w:pPr>
        <w:tabs>
          <w:tab w:val="left" w:pos="1260"/>
        </w:tabs>
        <w:suppressAutoHyphens w:val="0"/>
        <w:spacing w:line="360" w:lineRule="auto"/>
        <w:jc w:val="both"/>
        <w:rPr>
          <w:rFonts w:ascii="Tahoma" w:hAnsi="Tahoma"/>
          <w:sz w:val="20"/>
          <w:szCs w:val="20"/>
          <w:lang w:eastAsia="pl-PL"/>
        </w:rPr>
      </w:pPr>
      <w:r w:rsidRPr="00142961">
        <w:rPr>
          <w:rFonts w:ascii="Tahoma" w:hAnsi="Tahoma"/>
          <w:sz w:val="20"/>
          <w:szCs w:val="20"/>
          <w:lang w:eastAsia="pl-PL"/>
        </w:rPr>
        <w:t xml:space="preserve">Miejscem udzielania świadczeń zdrowotnych jest </w:t>
      </w:r>
      <w:r w:rsidR="008F25B1">
        <w:rPr>
          <w:rFonts w:ascii="Tahoma" w:hAnsi="Tahoma"/>
          <w:sz w:val="20"/>
          <w:szCs w:val="20"/>
          <w:lang w:eastAsia="pl-PL"/>
        </w:rPr>
        <w:t>„Nasz Szpital”</w:t>
      </w:r>
      <w:r w:rsidRPr="00142961">
        <w:rPr>
          <w:rFonts w:ascii="Tahoma" w:hAnsi="Tahoma"/>
          <w:sz w:val="20"/>
          <w:szCs w:val="20"/>
          <w:lang w:eastAsia="pl-PL"/>
        </w:rPr>
        <w:t xml:space="preserve"> w Krapkowicach (47-303) osiedle </w:t>
      </w:r>
      <w:r>
        <w:rPr>
          <w:rFonts w:ascii="Tahoma" w:hAnsi="Tahoma"/>
          <w:sz w:val="20"/>
          <w:szCs w:val="20"/>
          <w:lang w:eastAsia="pl-PL"/>
        </w:rPr>
        <w:br/>
      </w:r>
      <w:r w:rsidRPr="00142961">
        <w:rPr>
          <w:rFonts w:ascii="Tahoma" w:hAnsi="Tahoma"/>
          <w:sz w:val="20"/>
          <w:szCs w:val="20"/>
          <w:lang w:eastAsia="pl-PL"/>
        </w:rPr>
        <w:t>XXX-</w:t>
      </w:r>
      <w:proofErr w:type="spellStart"/>
      <w:r w:rsidRPr="00142961">
        <w:rPr>
          <w:rFonts w:ascii="Tahoma" w:hAnsi="Tahoma"/>
          <w:sz w:val="20"/>
          <w:szCs w:val="20"/>
          <w:lang w:eastAsia="pl-PL"/>
        </w:rPr>
        <w:t>lecia</w:t>
      </w:r>
      <w:proofErr w:type="spellEnd"/>
      <w:r w:rsidRPr="00142961">
        <w:rPr>
          <w:rFonts w:ascii="Tahoma" w:hAnsi="Tahoma"/>
          <w:sz w:val="20"/>
          <w:szCs w:val="20"/>
          <w:lang w:eastAsia="pl-PL"/>
        </w:rPr>
        <w:t xml:space="preserve"> 21, Zakład</w:t>
      </w:r>
      <w:r>
        <w:rPr>
          <w:rFonts w:ascii="Tahoma" w:hAnsi="Tahoma"/>
          <w:sz w:val="20"/>
          <w:szCs w:val="20"/>
          <w:lang w:eastAsia="pl-PL"/>
        </w:rPr>
        <w:t xml:space="preserve"> </w:t>
      </w:r>
      <w:r w:rsidRPr="00142961">
        <w:rPr>
          <w:rFonts w:ascii="Tahoma" w:hAnsi="Tahoma"/>
          <w:sz w:val="20"/>
          <w:szCs w:val="20"/>
          <w:lang w:eastAsia="pl-PL"/>
        </w:rPr>
        <w:t>Opiekuńczo-Leczniczy w Krapkowicach (47-303) osiedle XXX-</w:t>
      </w:r>
      <w:proofErr w:type="spellStart"/>
      <w:r w:rsidRPr="00142961">
        <w:rPr>
          <w:rFonts w:ascii="Tahoma" w:hAnsi="Tahoma"/>
          <w:sz w:val="20"/>
          <w:szCs w:val="20"/>
          <w:lang w:eastAsia="pl-PL"/>
        </w:rPr>
        <w:t>lecia</w:t>
      </w:r>
      <w:proofErr w:type="spellEnd"/>
      <w:r w:rsidRPr="00142961">
        <w:rPr>
          <w:rFonts w:ascii="Tahoma" w:hAnsi="Tahoma"/>
          <w:sz w:val="20"/>
          <w:szCs w:val="20"/>
          <w:lang w:eastAsia="pl-PL"/>
        </w:rPr>
        <w:t xml:space="preserve"> 21 oraz</w:t>
      </w:r>
      <w:r>
        <w:rPr>
          <w:rFonts w:ascii="Tahoma" w:hAnsi="Tahoma"/>
          <w:sz w:val="20"/>
          <w:szCs w:val="20"/>
          <w:lang w:eastAsia="pl-PL"/>
        </w:rPr>
        <w:t xml:space="preserve"> </w:t>
      </w:r>
      <w:r w:rsidRPr="00142961">
        <w:rPr>
          <w:rFonts w:ascii="Tahoma" w:hAnsi="Tahoma"/>
          <w:sz w:val="20"/>
          <w:szCs w:val="20"/>
          <w:lang w:eastAsia="pl-PL"/>
        </w:rPr>
        <w:t>Zakład</w:t>
      </w:r>
      <w:r>
        <w:rPr>
          <w:rFonts w:ascii="Tahoma" w:hAnsi="Tahoma"/>
          <w:sz w:val="20"/>
          <w:szCs w:val="20"/>
          <w:lang w:eastAsia="pl-PL"/>
        </w:rPr>
        <w:t xml:space="preserve"> </w:t>
      </w:r>
      <w:r w:rsidRPr="00142961">
        <w:rPr>
          <w:rFonts w:ascii="Tahoma" w:hAnsi="Tahoma"/>
          <w:sz w:val="20"/>
          <w:szCs w:val="20"/>
          <w:lang w:eastAsia="pl-PL"/>
        </w:rPr>
        <w:t>Opiekuńczo-Leczniczy</w:t>
      </w:r>
      <w:r>
        <w:rPr>
          <w:rFonts w:ascii="Tahoma" w:hAnsi="Tahoma"/>
          <w:sz w:val="20"/>
          <w:szCs w:val="20"/>
          <w:lang w:eastAsia="pl-PL"/>
        </w:rPr>
        <w:t xml:space="preserve"> </w:t>
      </w:r>
      <w:r w:rsidRPr="00142961">
        <w:rPr>
          <w:rFonts w:ascii="Tahoma" w:hAnsi="Tahoma"/>
          <w:sz w:val="20"/>
          <w:szCs w:val="20"/>
          <w:lang w:eastAsia="pl-PL"/>
        </w:rPr>
        <w:t>w Górażdżach (47-316)</w:t>
      </w:r>
      <w:r>
        <w:rPr>
          <w:rFonts w:ascii="Tahoma" w:hAnsi="Tahoma"/>
          <w:sz w:val="20"/>
          <w:szCs w:val="20"/>
          <w:lang w:eastAsia="pl-PL"/>
        </w:rPr>
        <w:t xml:space="preserve"> przy</w:t>
      </w:r>
      <w:r w:rsidRPr="00142961">
        <w:rPr>
          <w:rFonts w:ascii="Tahoma" w:hAnsi="Tahoma"/>
          <w:sz w:val="20"/>
          <w:szCs w:val="20"/>
          <w:lang w:eastAsia="pl-PL"/>
        </w:rPr>
        <w:t xml:space="preserve"> ul. Głó</w:t>
      </w:r>
      <w:r>
        <w:rPr>
          <w:rFonts w:ascii="Tahoma" w:hAnsi="Tahoma"/>
          <w:sz w:val="20"/>
          <w:szCs w:val="20"/>
          <w:lang w:eastAsia="pl-PL"/>
        </w:rPr>
        <w:t>wnej</w:t>
      </w:r>
      <w:r w:rsidRPr="00142961">
        <w:rPr>
          <w:rFonts w:ascii="Tahoma" w:hAnsi="Tahoma"/>
          <w:sz w:val="20"/>
          <w:szCs w:val="20"/>
          <w:lang w:eastAsia="pl-PL"/>
        </w:rPr>
        <w:t xml:space="preserve"> 23</w:t>
      </w:r>
      <w:r w:rsidR="008F25B1">
        <w:rPr>
          <w:rFonts w:ascii="Tahoma" w:hAnsi="Tahoma"/>
          <w:sz w:val="20"/>
          <w:szCs w:val="20"/>
          <w:lang w:eastAsia="pl-PL"/>
        </w:rPr>
        <w:t xml:space="preserve"> oraz „Nasza Przychodnia” w Krapkowicach (47-300), ul. Szkolna 7.  </w:t>
      </w:r>
    </w:p>
    <w:p w14:paraId="4036B1CE" w14:textId="77777777" w:rsidR="00396E51" w:rsidRPr="00142961" w:rsidRDefault="00396E51" w:rsidP="00396E51">
      <w:pPr>
        <w:tabs>
          <w:tab w:val="left" w:pos="1260"/>
        </w:tabs>
        <w:suppressAutoHyphens w:val="0"/>
        <w:spacing w:line="360" w:lineRule="auto"/>
        <w:jc w:val="both"/>
        <w:rPr>
          <w:rFonts w:ascii="Tahoma" w:hAnsi="Tahoma"/>
          <w:sz w:val="20"/>
          <w:szCs w:val="20"/>
          <w:lang w:eastAsia="pl-PL"/>
        </w:rPr>
      </w:pPr>
    </w:p>
    <w:p w14:paraId="0D4FFEC9" w14:textId="77777777" w:rsidR="00396E51" w:rsidRPr="00142961" w:rsidRDefault="00396E51" w:rsidP="00396E51">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3</w:t>
      </w:r>
    </w:p>
    <w:p w14:paraId="50EE1B6B" w14:textId="77777777" w:rsidR="000E686C" w:rsidRPr="00142961" w:rsidRDefault="000E686C" w:rsidP="000E686C">
      <w:pPr>
        <w:pStyle w:val="Akapitzlist"/>
        <w:numPr>
          <w:ilvl w:val="0"/>
          <w:numId w:val="3"/>
        </w:numPr>
        <w:autoSpaceDE w:val="0"/>
        <w:autoSpaceDN w:val="0"/>
        <w:adjustRightInd w:val="0"/>
        <w:spacing w:after="0" w:line="360" w:lineRule="auto"/>
        <w:ind w:left="284" w:hanging="284"/>
        <w:jc w:val="both"/>
        <w:outlineLvl w:val="0"/>
        <w:rPr>
          <w:rFonts w:ascii="Tahoma" w:hAnsi="Tahoma" w:cs="Tahoma"/>
          <w:sz w:val="20"/>
          <w:szCs w:val="20"/>
        </w:rPr>
      </w:pPr>
      <w:r w:rsidRPr="00142961">
        <w:rPr>
          <w:rFonts w:ascii="Tahoma" w:hAnsi="Tahoma" w:cs="Tahoma"/>
          <w:sz w:val="20"/>
          <w:szCs w:val="20"/>
        </w:rPr>
        <w:t>Wynagrodzenie za realizację zadań objętych umową będzie rozliczane i płatne za okresy miesięczne.</w:t>
      </w:r>
    </w:p>
    <w:p w14:paraId="599EACC3" w14:textId="77777777" w:rsidR="00396E51" w:rsidRPr="00142961" w:rsidRDefault="00396E51" w:rsidP="00396E51">
      <w:pPr>
        <w:pStyle w:val="Akapitzlist"/>
        <w:numPr>
          <w:ilvl w:val="0"/>
          <w:numId w:val="3"/>
        </w:numPr>
        <w:autoSpaceDE w:val="0"/>
        <w:autoSpaceDN w:val="0"/>
        <w:adjustRightInd w:val="0"/>
        <w:spacing w:after="0" w:line="360" w:lineRule="auto"/>
        <w:ind w:left="284" w:hanging="284"/>
        <w:jc w:val="both"/>
        <w:outlineLvl w:val="0"/>
        <w:rPr>
          <w:rFonts w:ascii="Tahoma" w:hAnsi="Tahoma" w:cs="Tahoma"/>
          <w:sz w:val="20"/>
          <w:szCs w:val="20"/>
        </w:rPr>
      </w:pPr>
      <w:r w:rsidRPr="00142961">
        <w:rPr>
          <w:rFonts w:ascii="Tahoma" w:hAnsi="Tahoma" w:cs="Tahoma"/>
          <w:sz w:val="20"/>
          <w:szCs w:val="20"/>
        </w:rPr>
        <w:t>Wynagrodzenie Przyjmującego zamówienie obejmować będzie następujące składniki:</w:t>
      </w:r>
    </w:p>
    <w:p w14:paraId="3756AD53" w14:textId="77777777" w:rsidR="00396E51" w:rsidRPr="00142961" w:rsidRDefault="00396E51" w:rsidP="00396E51">
      <w:pPr>
        <w:pStyle w:val="Akapitzlist"/>
        <w:numPr>
          <w:ilvl w:val="1"/>
          <w:numId w:val="3"/>
        </w:numPr>
        <w:autoSpaceDE w:val="0"/>
        <w:autoSpaceDN w:val="0"/>
        <w:adjustRightInd w:val="0"/>
        <w:spacing w:after="0" w:line="360" w:lineRule="auto"/>
        <w:ind w:left="714" w:hanging="357"/>
        <w:jc w:val="both"/>
        <w:outlineLvl w:val="0"/>
        <w:rPr>
          <w:rFonts w:ascii="Tahoma" w:hAnsi="Tahoma" w:cs="Tahoma"/>
          <w:sz w:val="20"/>
          <w:szCs w:val="20"/>
        </w:rPr>
      </w:pPr>
      <w:r w:rsidRPr="00142961">
        <w:rPr>
          <w:rFonts w:ascii="Tahoma" w:hAnsi="Tahoma" w:cs="Tahoma"/>
          <w:sz w:val="20"/>
          <w:szCs w:val="20"/>
        </w:rPr>
        <w:t xml:space="preserve">wynagrodzenie za świadczenia zdrowotne w zakresie </w:t>
      </w:r>
      <w:r w:rsidRPr="001F16D2">
        <w:rPr>
          <w:rFonts w:ascii="Tahoma" w:hAnsi="Tahoma" w:cs="Tahoma"/>
          <w:b/>
          <w:bCs/>
          <w:sz w:val="20"/>
          <w:szCs w:val="20"/>
        </w:rPr>
        <w:t>opieki</w:t>
      </w:r>
      <w:r w:rsidRPr="00142961">
        <w:rPr>
          <w:rFonts w:ascii="Tahoma" w:hAnsi="Tahoma" w:cs="Tahoma"/>
          <w:sz w:val="20"/>
          <w:szCs w:val="20"/>
        </w:rPr>
        <w:t xml:space="preserve"> </w:t>
      </w:r>
      <w:r w:rsidRPr="001F16D2">
        <w:rPr>
          <w:rFonts w:ascii="Tahoma" w:hAnsi="Tahoma" w:cs="Tahoma"/>
          <w:b/>
          <w:bCs/>
          <w:sz w:val="20"/>
          <w:szCs w:val="20"/>
        </w:rPr>
        <w:t>pielęgniarskie</w:t>
      </w:r>
      <w:r>
        <w:rPr>
          <w:rFonts w:ascii="Tahoma" w:hAnsi="Tahoma" w:cs="Tahoma"/>
          <w:b/>
          <w:bCs/>
          <w:sz w:val="20"/>
          <w:szCs w:val="20"/>
        </w:rPr>
        <w:t>j/</w:t>
      </w:r>
      <w:r w:rsidRPr="001F16D2">
        <w:rPr>
          <w:rFonts w:ascii="Tahoma" w:hAnsi="Tahoma" w:cs="Tahoma"/>
          <w:b/>
          <w:bCs/>
          <w:sz w:val="20"/>
          <w:szCs w:val="20"/>
        </w:rPr>
        <w:t>położniczej</w:t>
      </w:r>
      <w:r w:rsidRPr="00142961">
        <w:rPr>
          <w:rFonts w:ascii="Tahoma" w:hAnsi="Tahoma" w:cs="Tahoma"/>
          <w:sz w:val="20"/>
          <w:szCs w:val="20"/>
        </w:rPr>
        <w:t xml:space="preserve"> </w:t>
      </w:r>
      <w:r w:rsidRPr="00142961">
        <w:rPr>
          <w:rFonts w:ascii="Tahoma" w:hAnsi="Tahoma" w:cs="Tahoma"/>
          <w:sz w:val="20"/>
          <w:szCs w:val="20"/>
        </w:rPr>
        <w:br/>
        <w:t>w wysokości:</w:t>
      </w:r>
    </w:p>
    <w:p w14:paraId="134425FE" w14:textId="77777777" w:rsidR="00396E51" w:rsidRPr="00142961" w:rsidRDefault="00396E51" w:rsidP="00396E51">
      <w:pPr>
        <w:pStyle w:val="Akapitzlist"/>
        <w:numPr>
          <w:ilvl w:val="3"/>
          <w:numId w:val="3"/>
        </w:numPr>
        <w:autoSpaceDE w:val="0"/>
        <w:autoSpaceDN w:val="0"/>
        <w:adjustRightInd w:val="0"/>
        <w:spacing w:after="0" w:line="360" w:lineRule="auto"/>
        <w:ind w:left="1054" w:hanging="357"/>
        <w:jc w:val="both"/>
        <w:outlineLvl w:val="0"/>
        <w:rPr>
          <w:rFonts w:ascii="Tahoma" w:hAnsi="Tahoma" w:cs="Tahoma"/>
          <w:sz w:val="20"/>
          <w:szCs w:val="20"/>
        </w:rPr>
      </w:pPr>
      <w:bookmarkStart w:id="2" w:name="_Hlk153355636"/>
      <w:r w:rsidRPr="00142961">
        <w:rPr>
          <w:rFonts w:ascii="Tahoma" w:hAnsi="Tahoma" w:cs="Tahoma"/>
          <w:b/>
          <w:bCs/>
          <w:sz w:val="20"/>
          <w:szCs w:val="20"/>
        </w:rPr>
        <w:t>…………</w:t>
      </w:r>
      <w:bookmarkEnd w:id="2"/>
      <w:r>
        <w:rPr>
          <w:rFonts w:ascii="Tahoma" w:hAnsi="Tahoma" w:cs="Tahoma"/>
          <w:b/>
          <w:bCs/>
          <w:sz w:val="20"/>
          <w:szCs w:val="20"/>
        </w:rPr>
        <w:t xml:space="preserve"> </w:t>
      </w:r>
      <w:r w:rsidRPr="00142961">
        <w:rPr>
          <w:rFonts w:ascii="Tahoma" w:hAnsi="Tahoma" w:cs="Tahoma"/>
          <w:b/>
          <w:bCs/>
          <w:sz w:val="20"/>
          <w:szCs w:val="20"/>
        </w:rPr>
        <w:t>brutto</w:t>
      </w:r>
      <w:r w:rsidRPr="00142961">
        <w:rPr>
          <w:rFonts w:ascii="Tahoma" w:hAnsi="Tahoma" w:cs="Tahoma"/>
          <w:sz w:val="20"/>
          <w:szCs w:val="20"/>
        </w:rPr>
        <w:t xml:space="preserve"> (słownie:………) za jedną godzinę świadczeń </w:t>
      </w:r>
      <w:r>
        <w:rPr>
          <w:rFonts w:ascii="Tahoma" w:hAnsi="Tahoma" w:cs="Tahoma"/>
          <w:sz w:val="20"/>
          <w:szCs w:val="20"/>
        </w:rPr>
        <w:t xml:space="preserve">zdrowotnych w dni powszednie oraz </w:t>
      </w:r>
      <w:r w:rsidRPr="00142961">
        <w:rPr>
          <w:rFonts w:ascii="Tahoma" w:hAnsi="Tahoma" w:cs="Tahoma"/>
          <w:sz w:val="20"/>
          <w:szCs w:val="20"/>
        </w:rPr>
        <w:t>ustawowo wolne od pracy,</w:t>
      </w:r>
      <w:r w:rsidR="00E7775E">
        <w:rPr>
          <w:rFonts w:ascii="Tahoma" w:hAnsi="Tahoma" w:cs="Tahoma"/>
          <w:sz w:val="20"/>
          <w:szCs w:val="20"/>
        </w:rPr>
        <w:t xml:space="preserve"> z zastrzeżeniem ust. 6</w:t>
      </w:r>
    </w:p>
    <w:p w14:paraId="387236C6" w14:textId="77777777" w:rsidR="00396E51" w:rsidRPr="00142961" w:rsidRDefault="00396E51" w:rsidP="00396E51">
      <w:pPr>
        <w:pStyle w:val="Akapitzlist"/>
        <w:numPr>
          <w:ilvl w:val="3"/>
          <w:numId w:val="3"/>
        </w:numPr>
        <w:autoSpaceDE w:val="0"/>
        <w:autoSpaceDN w:val="0"/>
        <w:adjustRightInd w:val="0"/>
        <w:spacing w:after="0" w:line="360" w:lineRule="auto"/>
        <w:ind w:left="1071" w:hanging="357"/>
        <w:jc w:val="both"/>
        <w:outlineLvl w:val="0"/>
        <w:rPr>
          <w:rFonts w:ascii="Tahoma" w:hAnsi="Tahoma" w:cs="Tahoma"/>
          <w:sz w:val="20"/>
          <w:szCs w:val="20"/>
        </w:rPr>
      </w:pPr>
      <w:bookmarkStart w:id="3" w:name="_Hlk153355781"/>
      <w:r w:rsidRPr="00142961">
        <w:rPr>
          <w:rFonts w:ascii="Tahoma" w:hAnsi="Tahoma" w:cs="Tahoma"/>
          <w:b/>
          <w:bCs/>
          <w:sz w:val="20"/>
          <w:szCs w:val="20"/>
        </w:rPr>
        <w:t xml:space="preserve">………… brutto </w:t>
      </w:r>
      <w:r w:rsidRPr="00142961">
        <w:rPr>
          <w:rFonts w:ascii="Tahoma" w:hAnsi="Tahoma" w:cs="Tahoma"/>
          <w:sz w:val="20"/>
          <w:szCs w:val="20"/>
        </w:rPr>
        <w:t xml:space="preserve">(słownie:………) </w:t>
      </w:r>
      <w:bookmarkEnd w:id="3"/>
      <w:r w:rsidRPr="00142961">
        <w:rPr>
          <w:rFonts w:ascii="Tahoma" w:hAnsi="Tahoma" w:cs="Tahoma"/>
          <w:sz w:val="20"/>
          <w:szCs w:val="20"/>
        </w:rPr>
        <w:t xml:space="preserve">za jedną godzinę </w:t>
      </w:r>
      <w:r w:rsidR="00AF17E9">
        <w:rPr>
          <w:rFonts w:ascii="Tahoma" w:hAnsi="Tahoma" w:cs="Tahoma"/>
          <w:sz w:val="20"/>
          <w:szCs w:val="20"/>
        </w:rPr>
        <w:t>świadczeń zdrowotnych w dni</w:t>
      </w:r>
      <w:r w:rsidRPr="00142961">
        <w:rPr>
          <w:rFonts w:ascii="Tahoma" w:eastAsia="Calibri" w:hAnsi="Tahoma" w:cs="Tahoma"/>
          <w:sz w:val="20"/>
          <w:szCs w:val="20"/>
        </w:rPr>
        <w:t xml:space="preserve"> powszednie</w:t>
      </w:r>
      <w:r>
        <w:rPr>
          <w:rFonts w:ascii="Tahoma" w:eastAsia="Calibri" w:hAnsi="Tahoma" w:cs="Tahoma"/>
          <w:sz w:val="20"/>
          <w:szCs w:val="20"/>
        </w:rPr>
        <w:t xml:space="preserve"> oraz ustawowo wolne od pracy -</w:t>
      </w:r>
      <w:r w:rsidRPr="00142961">
        <w:rPr>
          <w:rFonts w:ascii="Tahoma" w:eastAsia="Calibri" w:hAnsi="Tahoma" w:cs="Tahoma"/>
          <w:sz w:val="20"/>
          <w:szCs w:val="20"/>
        </w:rPr>
        <w:t xml:space="preserve"> blok operacyjny</w:t>
      </w:r>
      <w:r w:rsidR="003F6475">
        <w:rPr>
          <w:rFonts w:ascii="Tahoma" w:eastAsia="Calibri" w:hAnsi="Tahoma" w:cs="Tahoma"/>
          <w:sz w:val="20"/>
          <w:szCs w:val="20"/>
        </w:rPr>
        <w:t xml:space="preserve">, </w:t>
      </w:r>
      <w:r w:rsidR="003F6475">
        <w:rPr>
          <w:rFonts w:ascii="Tahoma" w:hAnsi="Tahoma" w:cs="Tahoma"/>
          <w:sz w:val="20"/>
          <w:szCs w:val="20"/>
        </w:rPr>
        <w:t>z zastrzeżeniem ust. 6</w:t>
      </w:r>
    </w:p>
    <w:p w14:paraId="10AC17EF" w14:textId="77777777" w:rsidR="00396E51" w:rsidRPr="00E7775E" w:rsidRDefault="00396E51" w:rsidP="00396E51">
      <w:pPr>
        <w:pStyle w:val="Akapitzlist"/>
        <w:numPr>
          <w:ilvl w:val="1"/>
          <w:numId w:val="3"/>
        </w:numPr>
        <w:autoSpaceDE w:val="0"/>
        <w:autoSpaceDN w:val="0"/>
        <w:adjustRightInd w:val="0"/>
        <w:spacing w:after="0" w:line="360" w:lineRule="auto"/>
        <w:ind w:left="697" w:hanging="340"/>
        <w:jc w:val="both"/>
        <w:outlineLvl w:val="0"/>
        <w:rPr>
          <w:rFonts w:ascii="Tahoma" w:hAnsi="Tahoma" w:cs="Tahoma"/>
          <w:color w:val="000000" w:themeColor="text1"/>
          <w:sz w:val="20"/>
          <w:szCs w:val="20"/>
        </w:rPr>
      </w:pPr>
      <w:r w:rsidRPr="00E7775E">
        <w:rPr>
          <w:rFonts w:ascii="Tahoma" w:hAnsi="Tahoma" w:cs="Tahoma"/>
          <w:color w:val="000000" w:themeColor="text1"/>
          <w:sz w:val="20"/>
          <w:szCs w:val="20"/>
        </w:rPr>
        <w:t xml:space="preserve">Wynagrodzenie za świadczenia zdrowotne w zakresie </w:t>
      </w:r>
      <w:r w:rsidR="00AF17E9" w:rsidRPr="00E7775E">
        <w:rPr>
          <w:rFonts w:ascii="Tahoma" w:hAnsi="Tahoma" w:cs="Tahoma"/>
          <w:b/>
          <w:color w:val="000000" w:themeColor="text1"/>
          <w:sz w:val="20"/>
          <w:szCs w:val="20"/>
        </w:rPr>
        <w:t xml:space="preserve">pielęgnacyjno-opiekuńczym </w:t>
      </w:r>
      <w:r w:rsidR="00AF17E9" w:rsidRPr="00E7775E">
        <w:rPr>
          <w:rFonts w:ascii="Tahoma" w:hAnsi="Tahoma" w:cs="Tahoma"/>
          <w:color w:val="000000" w:themeColor="text1"/>
          <w:sz w:val="20"/>
          <w:szCs w:val="20"/>
        </w:rPr>
        <w:t>przez</w:t>
      </w:r>
      <w:r w:rsidRPr="00E7775E">
        <w:rPr>
          <w:rFonts w:ascii="Tahoma" w:hAnsi="Tahoma" w:cs="Tahoma"/>
          <w:bCs/>
          <w:color w:val="000000" w:themeColor="text1"/>
          <w:sz w:val="20"/>
          <w:szCs w:val="20"/>
        </w:rPr>
        <w:t xml:space="preserve"> </w:t>
      </w:r>
      <w:r w:rsidRPr="00E7775E">
        <w:rPr>
          <w:rFonts w:ascii="Tahoma" w:hAnsi="Tahoma" w:cs="Tahoma"/>
          <w:b/>
          <w:bCs/>
          <w:color w:val="000000" w:themeColor="text1"/>
          <w:sz w:val="20"/>
          <w:szCs w:val="20"/>
        </w:rPr>
        <w:t xml:space="preserve">opiekuna medycznego </w:t>
      </w:r>
      <w:r w:rsidRPr="00E7775E">
        <w:rPr>
          <w:rFonts w:ascii="Tahoma" w:hAnsi="Tahoma" w:cs="Tahoma"/>
          <w:color w:val="000000" w:themeColor="text1"/>
          <w:sz w:val="20"/>
          <w:szCs w:val="20"/>
        </w:rPr>
        <w:t>w wysokości:</w:t>
      </w:r>
    </w:p>
    <w:p w14:paraId="351EE2AC" w14:textId="77777777" w:rsidR="00396E51" w:rsidRPr="00E7775E" w:rsidRDefault="00396E51" w:rsidP="00396E51">
      <w:pPr>
        <w:pStyle w:val="Akapitzlist"/>
        <w:numPr>
          <w:ilvl w:val="3"/>
          <w:numId w:val="3"/>
        </w:numPr>
        <w:tabs>
          <w:tab w:val="left" w:pos="993"/>
        </w:tabs>
        <w:autoSpaceDE w:val="0"/>
        <w:autoSpaceDN w:val="0"/>
        <w:adjustRightInd w:val="0"/>
        <w:spacing w:after="0" w:line="360" w:lineRule="auto"/>
        <w:ind w:left="1071" w:hanging="357"/>
        <w:jc w:val="both"/>
        <w:outlineLvl w:val="0"/>
        <w:rPr>
          <w:rFonts w:ascii="Tahoma" w:hAnsi="Tahoma" w:cs="Tahoma"/>
          <w:b/>
          <w:bCs/>
          <w:color w:val="000000" w:themeColor="text1"/>
          <w:sz w:val="20"/>
          <w:szCs w:val="20"/>
        </w:rPr>
      </w:pPr>
      <w:r w:rsidRPr="00E7775E">
        <w:rPr>
          <w:rFonts w:ascii="Tahoma" w:hAnsi="Tahoma" w:cs="Tahoma"/>
          <w:b/>
          <w:bCs/>
          <w:color w:val="000000" w:themeColor="text1"/>
          <w:sz w:val="20"/>
          <w:szCs w:val="20"/>
        </w:rPr>
        <w:t xml:space="preserve">………… brutto </w:t>
      </w:r>
      <w:r w:rsidRPr="00E7775E">
        <w:rPr>
          <w:rFonts w:ascii="Tahoma" w:hAnsi="Tahoma" w:cs="Tahoma"/>
          <w:color w:val="000000" w:themeColor="text1"/>
          <w:sz w:val="20"/>
          <w:szCs w:val="20"/>
        </w:rPr>
        <w:t>(słownie:………) za jedną godz</w:t>
      </w:r>
      <w:r w:rsidR="00AF17E9" w:rsidRPr="00E7775E">
        <w:rPr>
          <w:rFonts w:ascii="Tahoma" w:hAnsi="Tahoma" w:cs="Tahoma"/>
          <w:color w:val="000000" w:themeColor="text1"/>
          <w:sz w:val="20"/>
          <w:szCs w:val="20"/>
        </w:rPr>
        <w:t xml:space="preserve">inę świadczeń zdrowotnych w dni </w:t>
      </w:r>
      <w:r w:rsidRPr="00E7775E">
        <w:rPr>
          <w:rFonts w:ascii="Tahoma" w:hAnsi="Tahoma" w:cs="Tahoma"/>
          <w:color w:val="000000" w:themeColor="text1"/>
          <w:sz w:val="20"/>
          <w:szCs w:val="20"/>
        </w:rPr>
        <w:t>powszednie,</w:t>
      </w:r>
      <w:r w:rsidR="00E7775E" w:rsidRPr="00E7775E">
        <w:rPr>
          <w:rFonts w:ascii="Tahoma" w:hAnsi="Tahoma" w:cs="Tahoma"/>
          <w:color w:val="000000" w:themeColor="text1"/>
          <w:sz w:val="20"/>
          <w:szCs w:val="20"/>
        </w:rPr>
        <w:t xml:space="preserve"> z zastrzeżeniem ust. 6</w:t>
      </w:r>
    </w:p>
    <w:p w14:paraId="7CEAB8D2" w14:textId="77777777" w:rsidR="00396E51" w:rsidRPr="00E7775E" w:rsidRDefault="00396E51" w:rsidP="00396E51">
      <w:pPr>
        <w:pStyle w:val="Akapitzlist"/>
        <w:numPr>
          <w:ilvl w:val="3"/>
          <w:numId w:val="3"/>
        </w:numPr>
        <w:tabs>
          <w:tab w:val="left" w:pos="993"/>
        </w:tabs>
        <w:autoSpaceDE w:val="0"/>
        <w:autoSpaceDN w:val="0"/>
        <w:adjustRightInd w:val="0"/>
        <w:spacing w:after="0" w:line="360" w:lineRule="auto"/>
        <w:ind w:left="1071" w:hanging="357"/>
        <w:jc w:val="both"/>
        <w:outlineLvl w:val="0"/>
        <w:rPr>
          <w:rFonts w:ascii="Tahoma" w:hAnsi="Tahoma" w:cs="Tahoma"/>
          <w:color w:val="000000" w:themeColor="text1"/>
          <w:sz w:val="20"/>
          <w:szCs w:val="20"/>
        </w:rPr>
      </w:pPr>
      <w:r w:rsidRPr="00E7775E">
        <w:rPr>
          <w:rFonts w:ascii="Tahoma" w:hAnsi="Tahoma" w:cs="Tahoma"/>
          <w:b/>
          <w:bCs/>
          <w:color w:val="000000" w:themeColor="text1"/>
          <w:sz w:val="20"/>
          <w:szCs w:val="20"/>
        </w:rPr>
        <w:t xml:space="preserve">………… brutto </w:t>
      </w:r>
      <w:r w:rsidRPr="00E7775E">
        <w:rPr>
          <w:rFonts w:ascii="Tahoma" w:hAnsi="Tahoma" w:cs="Tahoma"/>
          <w:color w:val="000000" w:themeColor="text1"/>
          <w:sz w:val="20"/>
          <w:szCs w:val="20"/>
        </w:rPr>
        <w:t>(słownie:………) za jedną godzinę świadczeń zdrowotnych w soboty, niedziele, święta i inne dni ustawowo wolne od pracy, z zastrzeżeniem ust. 6.</w:t>
      </w:r>
    </w:p>
    <w:p w14:paraId="53C15669" w14:textId="77777777" w:rsidR="00396E51" w:rsidRPr="00E7775E" w:rsidRDefault="00396E51" w:rsidP="00396E51">
      <w:pPr>
        <w:pStyle w:val="Akapitzlist"/>
        <w:numPr>
          <w:ilvl w:val="1"/>
          <w:numId w:val="3"/>
        </w:numPr>
        <w:autoSpaceDE w:val="0"/>
        <w:autoSpaceDN w:val="0"/>
        <w:adjustRightInd w:val="0"/>
        <w:spacing w:after="0" w:line="360" w:lineRule="auto"/>
        <w:ind w:left="714" w:hanging="357"/>
        <w:jc w:val="both"/>
        <w:outlineLvl w:val="0"/>
        <w:rPr>
          <w:rFonts w:ascii="Tahoma" w:hAnsi="Tahoma" w:cs="Tahoma"/>
          <w:color w:val="000000" w:themeColor="text1"/>
          <w:sz w:val="20"/>
          <w:szCs w:val="20"/>
        </w:rPr>
      </w:pPr>
      <w:r w:rsidRPr="00E7775E">
        <w:rPr>
          <w:rFonts w:ascii="Tahoma" w:hAnsi="Tahoma" w:cs="Tahoma"/>
          <w:color w:val="000000" w:themeColor="text1"/>
          <w:sz w:val="20"/>
          <w:szCs w:val="20"/>
        </w:rPr>
        <w:t xml:space="preserve">wynagrodzenie miesięczne w kwocie </w:t>
      </w:r>
      <w:r w:rsidRPr="00E7775E">
        <w:rPr>
          <w:rFonts w:ascii="Tahoma" w:hAnsi="Tahoma" w:cs="Tahoma"/>
          <w:b/>
          <w:bCs/>
          <w:color w:val="000000" w:themeColor="text1"/>
          <w:sz w:val="20"/>
          <w:szCs w:val="20"/>
        </w:rPr>
        <w:t xml:space="preserve">………… brutto </w:t>
      </w:r>
      <w:r w:rsidRPr="00E7775E">
        <w:rPr>
          <w:rFonts w:ascii="Tahoma" w:hAnsi="Tahoma" w:cs="Tahoma"/>
          <w:color w:val="000000" w:themeColor="text1"/>
          <w:sz w:val="20"/>
          <w:szCs w:val="20"/>
        </w:rPr>
        <w:t>(słownie:………) (w przypadku gdy liczba godzin jest mniejsza niż 1 tysiąc)</w:t>
      </w:r>
    </w:p>
    <w:p w14:paraId="3B1CD961" w14:textId="77777777" w:rsidR="00396E51" w:rsidRPr="00E7775E" w:rsidRDefault="00396E51" w:rsidP="00396E51">
      <w:pPr>
        <w:pStyle w:val="Akapitzlist"/>
        <w:numPr>
          <w:ilvl w:val="1"/>
          <w:numId w:val="3"/>
        </w:numPr>
        <w:autoSpaceDE w:val="0"/>
        <w:autoSpaceDN w:val="0"/>
        <w:adjustRightInd w:val="0"/>
        <w:spacing w:after="0" w:line="360" w:lineRule="auto"/>
        <w:ind w:left="714" w:hanging="357"/>
        <w:jc w:val="both"/>
        <w:outlineLvl w:val="0"/>
        <w:rPr>
          <w:rFonts w:ascii="Tahoma" w:hAnsi="Tahoma" w:cs="Tahoma"/>
          <w:color w:val="000000" w:themeColor="text1"/>
          <w:sz w:val="20"/>
          <w:szCs w:val="20"/>
        </w:rPr>
      </w:pPr>
      <w:r w:rsidRPr="00E7775E">
        <w:rPr>
          <w:rFonts w:ascii="Tahoma" w:hAnsi="Tahoma" w:cs="Tahoma"/>
          <w:color w:val="000000" w:themeColor="text1"/>
          <w:sz w:val="20"/>
          <w:szCs w:val="20"/>
        </w:rPr>
        <w:t xml:space="preserve">wynagrodzenie </w:t>
      </w:r>
      <w:r w:rsidRPr="00E7775E">
        <w:rPr>
          <w:rFonts w:ascii="Tahoma" w:hAnsi="Tahoma" w:cs="Tahoma"/>
          <w:b/>
          <w:bCs/>
          <w:color w:val="000000" w:themeColor="text1"/>
          <w:sz w:val="20"/>
          <w:szCs w:val="20"/>
        </w:rPr>
        <w:t xml:space="preserve">………… brutto </w:t>
      </w:r>
      <w:r w:rsidRPr="00E7775E">
        <w:rPr>
          <w:rFonts w:ascii="Tahoma" w:hAnsi="Tahoma" w:cs="Tahoma"/>
          <w:color w:val="000000" w:themeColor="text1"/>
          <w:sz w:val="20"/>
          <w:szCs w:val="20"/>
        </w:rPr>
        <w:t xml:space="preserve">(słownie:………) za jedną godzinę świadczenia usług </w:t>
      </w:r>
      <w:r w:rsidRPr="00E7775E">
        <w:rPr>
          <w:rFonts w:ascii="Tahoma" w:hAnsi="Tahoma" w:cs="Tahoma"/>
          <w:color w:val="000000" w:themeColor="text1"/>
          <w:sz w:val="20"/>
          <w:szCs w:val="20"/>
        </w:rPr>
        <w:br/>
        <w:t xml:space="preserve">(w przypadku gdy liczba godzin jest większa niż 1 tysiąc) </w:t>
      </w:r>
    </w:p>
    <w:p w14:paraId="5CCC32E8" w14:textId="77777777" w:rsidR="00396E51" w:rsidRPr="00142961" w:rsidRDefault="00396E51" w:rsidP="00396E51">
      <w:pPr>
        <w:pStyle w:val="Akapitzlist"/>
        <w:numPr>
          <w:ilvl w:val="0"/>
          <w:numId w:val="3"/>
        </w:numPr>
        <w:autoSpaceDE w:val="0"/>
        <w:autoSpaceDN w:val="0"/>
        <w:adjustRightInd w:val="0"/>
        <w:spacing w:after="0" w:line="360" w:lineRule="auto"/>
        <w:ind w:left="284" w:hanging="284"/>
        <w:jc w:val="both"/>
        <w:rPr>
          <w:rFonts w:ascii="Tahoma" w:hAnsi="Tahoma" w:cs="Tahoma"/>
          <w:sz w:val="20"/>
          <w:szCs w:val="20"/>
        </w:rPr>
      </w:pPr>
      <w:r w:rsidRPr="00142961">
        <w:rPr>
          <w:rFonts w:ascii="Tahoma" w:hAnsi="Tahoma" w:cs="Tahoma"/>
          <w:sz w:val="20"/>
          <w:szCs w:val="20"/>
        </w:rPr>
        <w:t xml:space="preserve">W przypadku, gdy na podstawie powszechnie obowiązujących przepisów prawa Udzielający zamówienia zobowiązany będzie względem osób realizujących świadczenia zdrowotne w zakresie  umowy w imieniu Przyjmującego zamówienie, do uiszczania składek na ubezpieczenia społeczne, </w:t>
      </w:r>
      <w:r w:rsidRPr="00142961">
        <w:rPr>
          <w:rFonts w:ascii="Tahoma" w:hAnsi="Tahoma" w:cs="Tahoma"/>
          <w:sz w:val="20"/>
          <w:szCs w:val="20"/>
        </w:rPr>
        <w:lastRenderedPageBreak/>
        <w:t xml:space="preserve">ubezpieczenie zdrowotne oraz zaliczek na podatek dochodowy, Udzielający zamówienia </w:t>
      </w:r>
      <w:r w:rsidRPr="00142961">
        <w:rPr>
          <w:rFonts w:ascii="Tahoma" w:hAnsi="Tahoma" w:cs="Tahoma"/>
          <w:sz w:val="20"/>
          <w:szCs w:val="20"/>
        </w:rPr>
        <w:br/>
        <w:t xml:space="preserve">ma obowiązek odprowadzania ww. należności liczonych od części wynagrodzenia, o których mowa w ust. </w:t>
      </w:r>
      <w:r w:rsidR="000E686C">
        <w:rPr>
          <w:rFonts w:ascii="Tahoma" w:hAnsi="Tahoma" w:cs="Tahoma"/>
          <w:sz w:val="20"/>
          <w:szCs w:val="20"/>
        </w:rPr>
        <w:t>2</w:t>
      </w:r>
      <w:r w:rsidRPr="00142961">
        <w:rPr>
          <w:rFonts w:ascii="Tahoma" w:hAnsi="Tahoma" w:cs="Tahoma"/>
          <w:sz w:val="20"/>
          <w:szCs w:val="20"/>
        </w:rPr>
        <w:t>.</w:t>
      </w:r>
    </w:p>
    <w:p w14:paraId="20C9D1DD" w14:textId="77777777" w:rsidR="00396E51" w:rsidRPr="0016665E" w:rsidRDefault="00396E51" w:rsidP="00396E51">
      <w:pPr>
        <w:pStyle w:val="Akapitzlist"/>
        <w:numPr>
          <w:ilvl w:val="0"/>
          <w:numId w:val="3"/>
        </w:numPr>
        <w:autoSpaceDE w:val="0"/>
        <w:autoSpaceDN w:val="0"/>
        <w:adjustRightInd w:val="0"/>
        <w:spacing w:after="0" w:line="360" w:lineRule="auto"/>
        <w:ind w:left="284" w:hanging="284"/>
        <w:jc w:val="both"/>
        <w:rPr>
          <w:rFonts w:ascii="Tahoma" w:hAnsi="Tahoma" w:cs="Tahoma"/>
          <w:color w:val="000000" w:themeColor="text1"/>
          <w:sz w:val="20"/>
          <w:szCs w:val="20"/>
        </w:rPr>
      </w:pPr>
      <w:r w:rsidRPr="0016665E">
        <w:rPr>
          <w:rFonts w:ascii="Tahoma" w:hAnsi="Tahoma" w:cs="Tahoma"/>
          <w:color w:val="000000" w:themeColor="text1"/>
          <w:sz w:val="20"/>
          <w:szCs w:val="20"/>
        </w:rPr>
        <w:t>Celem zrealizowania przez Udzielającego zamówienia o</w:t>
      </w:r>
      <w:r w:rsidR="000E686C" w:rsidRPr="0016665E">
        <w:rPr>
          <w:rFonts w:ascii="Tahoma" w:hAnsi="Tahoma" w:cs="Tahoma"/>
          <w:color w:val="000000" w:themeColor="text1"/>
          <w:sz w:val="20"/>
          <w:szCs w:val="20"/>
        </w:rPr>
        <w:t>bowiązku, o którym mowa w ust. 3</w:t>
      </w:r>
      <w:r w:rsidRPr="0016665E">
        <w:rPr>
          <w:rFonts w:ascii="Tahoma" w:hAnsi="Tahoma" w:cs="Tahoma"/>
          <w:color w:val="000000" w:themeColor="text1"/>
          <w:sz w:val="20"/>
          <w:szCs w:val="20"/>
        </w:rPr>
        <w:t>, Przyjmujący zamówienie zobowiązany jest do przedkładania Udzielającemu zamówienia comiesięcznego imiennego zestawienia osób realizujących świadczenia zdrowotne w imieniu Przyjmującego zamówienia, które jednocześnie pozostają z Udzielającym zamówienia w stosunku pracy.</w:t>
      </w:r>
    </w:p>
    <w:p w14:paraId="7984CE1E" w14:textId="77777777" w:rsidR="00396E51" w:rsidRPr="0016665E" w:rsidRDefault="00396E51" w:rsidP="00396E51">
      <w:pPr>
        <w:pStyle w:val="Akapitzlist"/>
        <w:numPr>
          <w:ilvl w:val="0"/>
          <w:numId w:val="3"/>
        </w:numPr>
        <w:autoSpaceDE w:val="0"/>
        <w:autoSpaceDN w:val="0"/>
        <w:adjustRightInd w:val="0"/>
        <w:spacing w:after="0" w:line="360" w:lineRule="auto"/>
        <w:ind w:left="284" w:hanging="284"/>
        <w:jc w:val="both"/>
        <w:rPr>
          <w:rFonts w:ascii="Tahoma" w:hAnsi="Tahoma" w:cs="Tahoma"/>
          <w:color w:val="000000" w:themeColor="text1"/>
          <w:sz w:val="20"/>
          <w:szCs w:val="20"/>
        </w:rPr>
      </w:pPr>
      <w:r w:rsidRPr="0016665E">
        <w:rPr>
          <w:rFonts w:ascii="Tahoma" w:hAnsi="Tahoma" w:cs="Tahoma"/>
          <w:color w:val="000000" w:themeColor="text1"/>
          <w:sz w:val="20"/>
          <w:szCs w:val="20"/>
        </w:rPr>
        <w:t>W celu umożliwienia Przyjmującemu zamówienie spełnienia zobowiązania określonego w ust. 4, Udzielający zamówienia wskazywać będzie spośród zasobów personalnych Przyjmującego zamówienie osoby, które jednocześnie pozostają z Udzielającym zamówienia w stosunku pracy.</w:t>
      </w:r>
    </w:p>
    <w:p w14:paraId="76E455FF" w14:textId="77777777" w:rsidR="00396E51" w:rsidRPr="0016665E" w:rsidRDefault="00396E51" w:rsidP="00396E51">
      <w:pPr>
        <w:pStyle w:val="Akapitzlist"/>
        <w:numPr>
          <w:ilvl w:val="0"/>
          <w:numId w:val="3"/>
        </w:numPr>
        <w:autoSpaceDE w:val="0"/>
        <w:autoSpaceDN w:val="0"/>
        <w:adjustRightInd w:val="0"/>
        <w:spacing w:after="0" w:line="360" w:lineRule="auto"/>
        <w:ind w:left="284" w:hanging="284"/>
        <w:jc w:val="both"/>
        <w:rPr>
          <w:rFonts w:ascii="Tahoma" w:hAnsi="Tahoma" w:cs="Tahoma"/>
          <w:color w:val="000000" w:themeColor="text1"/>
          <w:sz w:val="20"/>
          <w:szCs w:val="20"/>
        </w:rPr>
      </w:pPr>
      <w:r w:rsidRPr="0016665E">
        <w:rPr>
          <w:rFonts w:ascii="Tahoma" w:hAnsi="Tahoma" w:cs="Tahoma"/>
          <w:color w:val="000000" w:themeColor="text1"/>
          <w:sz w:val="20"/>
          <w:szCs w:val="20"/>
        </w:rPr>
        <w:t>Przyjmujący zamówienie zobowiązuje się do pomniejszenia należnego mu wynagrodzenia określonego w ust. 2 pkt 1), 2), o naliczone i odprowadzone przez Udzielającego zamówienia należności, o których mowa w ust. 3.</w:t>
      </w:r>
    </w:p>
    <w:p w14:paraId="30C416A4" w14:textId="77777777" w:rsidR="00396E51" w:rsidRPr="00142961" w:rsidRDefault="00396E51" w:rsidP="00396E51">
      <w:pPr>
        <w:pStyle w:val="Akapitzlist"/>
        <w:numPr>
          <w:ilvl w:val="0"/>
          <w:numId w:val="3"/>
        </w:numPr>
        <w:autoSpaceDE w:val="0"/>
        <w:autoSpaceDN w:val="0"/>
        <w:adjustRightInd w:val="0"/>
        <w:spacing w:after="0" w:line="360" w:lineRule="auto"/>
        <w:ind w:left="284" w:hanging="284"/>
        <w:jc w:val="both"/>
        <w:rPr>
          <w:rFonts w:ascii="Tahoma" w:hAnsi="Tahoma" w:cs="Tahoma"/>
          <w:sz w:val="20"/>
          <w:szCs w:val="20"/>
        </w:rPr>
      </w:pPr>
      <w:r w:rsidRPr="00142961">
        <w:rPr>
          <w:rFonts w:ascii="Tahoma" w:hAnsi="Tahoma" w:cs="Tahoma"/>
          <w:sz w:val="20"/>
          <w:szCs w:val="20"/>
        </w:rPr>
        <w:t>Wynagrodzenie będzie wypłacane przelewem na rachunek bankowy Przyjmującego zamówienie przez niego wskazany na fakturze, w okresach miesięcznych w terminie do 30 dni od przedłożenia Udzielającemu zamówienia faktury wraz z miesięcznym wykazem dni i godzin realizacji udzielanych świadczeń.</w:t>
      </w:r>
    </w:p>
    <w:p w14:paraId="6DA566EB" w14:textId="77777777" w:rsidR="00396E51" w:rsidRPr="00142961" w:rsidRDefault="00396E51" w:rsidP="00396E51">
      <w:pPr>
        <w:numPr>
          <w:ilvl w:val="0"/>
          <w:numId w:val="3"/>
        </w:numPr>
        <w:suppressAutoHyphens w:val="0"/>
        <w:spacing w:line="360" w:lineRule="auto"/>
        <w:ind w:left="284" w:hanging="284"/>
        <w:jc w:val="both"/>
        <w:rPr>
          <w:rFonts w:ascii="Tahoma" w:hAnsi="Tahoma"/>
          <w:sz w:val="20"/>
          <w:szCs w:val="20"/>
        </w:rPr>
      </w:pPr>
      <w:r w:rsidRPr="00142961">
        <w:rPr>
          <w:rFonts w:ascii="Tahoma" w:hAnsi="Tahoma"/>
          <w:sz w:val="20"/>
          <w:szCs w:val="20"/>
        </w:rPr>
        <w:t>W przypadku stwierdzenia niezgodności w przedłożonym miesięcznym wykazie dni i godzin realizacji świadczeń, Udzielający zamówienie ma prawo wstrzymać płatność do czasu przedłożenia faktury zgodnej z faktycznym wykonaniem świadczeń wynikających z umowy.</w:t>
      </w:r>
    </w:p>
    <w:p w14:paraId="7D6A414D" w14:textId="77777777" w:rsidR="00396E51" w:rsidRPr="00142961" w:rsidRDefault="00396E51" w:rsidP="00396E51">
      <w:pPr>
        <w:pStyle w:val="Akapitzlist"/>
        <w:numPr>
          <w:ilvl w:val="0"/>
          <w:numId w:val="3"/>
        </w:numPr>
        <w:spacing w:after="0" w:line="360" w:lineRule="auto"/>
        <w:ind w:left="284" w:hanging="284"/>
        <w:jc w:val="both"/>
        <w:rPr>
          <w:rFonts w:ascii="Tahoma" w:hAnsi="Tahoma" w:cs="Tahoma"/>
          <w:sz w:val="20"/>
          <w:szCs w:val="20"/>
        </w:rPr>
      </w:pPr>
      <w:r w:rsidRPr="00142961">
        <w:rPr>
          <w:rFonts w:ascii="Tahoma" w:hAnsi="Tahoma" w:cs="Tahoma"/>
          <w:sz w:val="20"/>
          <w:szCs w:val="20"/>
        </w:rPr>
        <w:t xml:space="preserve">Wynagrodzenie Przyjmującego zamówienie, o którym mowa w ustępach powyższych wyczerpuje wszelkie roszczenia Przyjmującego zamówienie z tytułu realizacji umowy. </w:t>
      </w:r>
    </w:p>
    <w:p w14:paraId="70581198" w14:textId="77777777" w:rsidR="00396E51" w:rsidRDefault="00396E51" w:rsidP="00396E51">
      <w:pPr>
        <w:tabs>
          <w:tab w:val="left" w:pos="1260"/>
        </w:tabs>
        <w:suppressAutoHyphens w:val="0"/>
        <w:spacing w:line="360" w:lineRule="auto"/>
        <w:jc w:val="both"/>
        <w:rPr>
          <w:rFonts w:ascii="Tahoma" w:hAnsi="Tahoma"/>
          <w:sz w:val="20"/>
          <w:szCs w:val="20"/>
          <w:lang w:eastAsia="pl-PL"/>
        </w:rPr>
      </w:pPr>
    </w:p>
    <w:p w14:paraId="61FE75AB" w14:textId="77777777" w:rsidR="00065DD8" w:rsidRPr="00142961" w:rsidRDefault="00065DD8" w:rsidP="00065DD8">
      <w:pPr>
        <w:spacing w:line="360" w:lineRule="auto"/>
        <w:jc w:val="center"/>
        <w:rPr>
          <w:rFonts w:ascii="Tahoma" w:eastAsia="MS Mincho" w:hAnsi="Tahoma"/>
          <w:b/>
          <w:bCs/>
          <w:sz w:val="20"/>
          <w:szCs w:val="20"/>
        </w:rPr>
      </w:pPr>
      <w:r w:rsidRPr="00142961">
        <w:rPr>
          <w:rFonts w:ascii="Tahoma" w:eastAsia="MS Mincho" w:hAnsi="Tahoma"/>
          <w:b/>
          <w:bCs/>
          <w:sz w:val="20"/>
          <w:szCs w:val="20"/>
        </w:rPr>
        <w:t>§ 4</w:t>
      </w:r>
    </w:p>
    <w:p w14:paraId="79F51867" w14:textId="77777777" w:rsidR="00065DD8" w:rsidRPr="00142961" w:rsidRDefault="00065DD8" w:rsidP="00065DD8">
      <w:pPr>
        <w:numPr>
          <w:ilvl w:val="0"/>
          <w:numId w:val="4"/>
        </w:numPr>
        <w:suppressAutoHyphens w:val="0"/>
        <w:spacing w:line="360" w:lineRule="auto"/>
        <w:ind w:left="284" w:hanging="284"/>
        <w:contextualSpacing/>
        <w:jc w:val="both"/>
        <w:rPr>
          <w:rFonts w:ascii="Tahoma" w:hAnsi="Tahoma"/>
          <w:sz w:val="20"/>
          <w:szCs w:val="20"/>
          <w:lang w:eastAsia="pl-PL"/>
        </w:rPr>
      </w:pPr>
      <w:r>
        <w:rPr>
          <w:rFonts w:ascii="Tahoma" w:hAnsi="Tahoma"/>
          <w:sz w:val="20"/>
          <w:szCs w:val="20"/>
          <w:lang w:eastAsia="pl-PL"/>
        </w:rPr>
        <w:t>Osoby udzielające świadczenia w imieniu Przyjmującego zamówienia</w:t>
      </w:r>
      <w:r w:rsidRPr="00142961">
        <w:rPr>
          <w:rFonts w:ascii="Tahoma" w:hAnsi="Tahoma"/>
          <w:sz w:val="20"/>
          <w:szCs w:val="20"/>
          <w:lang w:eastAsia="pl-PL"/>
        </w:rPr>
        <w:t xml:space="preserve"> w czasie wykonywania świadczeń zdrowotnych określonych w umowie zobowiązuje się współpracować z Udzielającym zamówienia, pozostałym personelem medycznym i personelem jednostek funkcjonalnych szpitala </w:t>
      </w:r>
      <w:r>
        <w:rPr>
          <w:rFonts w:ascii="Tahoma" w:hAnsi="Tahoma"/>
          <w:sz w:val="20"/>
          <w:szCs w:val="20"/>
          <w:lang w:eastAsia="pl-PL"/>
        </w:rPr>
        <w:br/>
      </w:r>
      <w:r w:rsidRPr="00142961">
        <w:rPr>
          <w:rFonts w:ascii="Tahoma" w:hAnsi="Tahoma"/>
          <w:sz w:val="20"/>
          <w:szCs w:val="20"/>
          <w:lang w:eastAsia="pl-PL"/>
        </w:rPr>
        <w:t xml:space="preserve">w zakresie spraw związanych z przedmiotem umowy. </w:t>
      </w:r>
    </w:p>
    <w:p w14:paraId="4AB62E37" w14:textId="77777777"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sidRPr="00142961">
        <w:rPr>
          <w:rFonts w:ascii="Tahoma" w:hAnsi="Tahoma"/>
          <w:sz w:val="20"/>
          <w:szCs w:val="20"/>
          <w:lang w:eastAsia="pl-PL"/>
        </w:rPr>
        <w:t>Przyjmujący zamówienie</w:t>
      </w:r>
      <w:r>
        <w:rPr>
          <w:rFonts w:ascii="Tahoma" w:hAnsi="Tahoma"/>
          <w:sz w:val="20"/>
          <w:szCs w:val="20"/>
          <w:lang w:eastAsia="pl-PL"/>
        </w:rPr>
        <w:t xml:space="preserve"> oraz osoby udzielające świadczenia w jego imieniu </w:t>
      </w:r>
      <w:r w:rsidRPr="00142961">
        <w:rPr>
          <w:rFonts w:ascii="Tahoma" w:hAnsi="Tahoma"/>
          <w:sz w:val="20"/>
          <w:szCs w:val="20"/>
          <w:lang w:eastAsia="pl-PL"/>
        </w:rPr>
        <w:t>zobowią</w:t>
      </w:r>
      <w:r>
        <w:rPr>
          <w:rFonts w:ascii="Tahoma" w:hAnsi="Tahoma"/>
          <w:sz w:val="20"/>
          <w:szCs w:val="20"/>
          <w:lang w:eastAsia="pl-PL"/>
        </w:rPr>
        <w:t>zani</w:t>
      </w:r>
      <w:r w:rsidRPr="00142961">
        <w:rPr>
          <w:rFonts w:ascii="Tahoma" w:hAnsi="Tahoma"/>
          <w:sz w:val="20"/>
          <w:szCs w:val="20"/>
          <w:lang w:eastAsia="pl-PL"/>
        </w:rPr>
        <w:t xml:space="preserve"> </w:t>
      </w:r>
      <w:r>
        <w:rPr>
          <w:rFonts w:ascii="Tahoma" w:hAnsi="Tahoma"/>
          <w:sz w:val="20"/>
          <w:szCs w:val="20"/>
          <w:lang w:eastAsia="pl-PL"/>
        </w:rPr>
        <w:br/>
        <w:t>są</w:t>
      </w:r>
      <w:r w:rsidRPr="00142961">
        <w:rPr>
          <w:rFonts w:ascii="Tahoma" w:hAnsi="Tahoma"/>
          <w:sz w:val="20"/>
          <w:szCs w:val="20"/>
          <w:lang w:eastAsia="pl-PL"/>
        </w:rPr>
        <w:t xml:space="preserve"> do wykonywania zarządzeń Zarządu Spółki i Dyrektora ds.</w:t>
      </w:r>
      <w:r>
        <w:rPr>
          <w:rFonts w:ascii="Tahoma" w:hAnsi="Tahoma"/>
          <w:sz w:val="20"/>
          <w:szCs w:val="20"/>
          <w:lang w:eastAsia="pl-PL"/>
        </w:rPr>
        <w:t xml:space="preserve"> </w:t>
      </w:r>
      <w:r w:rsidRPr="00142961">
        <w:rPr>
          <w:rFonts w:ascii="Tahoma" w:hAnsi="Tahoma"/>
          <w:sz w:val="20"/>
          <w:szCs w:val="20"/>
          <w:lang w:eastAsia="pl-PL"/>
        </w:rPr>
        <w:t>medycznych, jak również innych osób upoważnionych przez Zarząd Spółki wiążących się z zakresem działalności Udzielającego Zamówienie.</w:t>
      </w:r>
    </w:p>
    <w:p w14:paraId="4A17C521" w14:textId="77777777"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bookmarkStart w:id="4" w:name="_Hlk155075841"/>
      <w:r>
        <w:rPr>
          <w:rFonts w:ascii="Tahoma" w:hAnsi="Tahoma"/>
          <w:sz w:val="20"/>
          <w:szCs w:val="20"/>
          <w:lang w:eastAsia="pl-PL"/>
        </w:rPr>
        <w:t>Osoby udzielające świadczenia w imieniu Przyjmującego zamówienia</w:t>
      </w:r>
      <w:r w:rsidRPr="00142961">
        <w:rPr>
          <w:rFonts w:ascii="Tahoma" w:hAnsi="Tahoma"/>
          <w:sz w:val="20"/>
          <w:szCs w:val="20"/>
          <w:lang w:eastAsia="pl-PL"/>
        </w:rPr>
        <w:t xml:space="preserve"> </w:t>
      </w:r>
      <w:bookmarkEnd w:id="4"/>
      <w:r w:rsidRPr="00142961">
        <w:rPr>
          <w:rFonts w:ascii="Tahoma" w:hAnsi="Tahoma"/>
          <w:sz w:val="20"/>
          <w:szCs w:val="20"/>
          <w:lang w:eastAsia="pl-PL"/>
        </w:rPr>
        <w:t>zobowiązu</w:t>
      </w:r>
      <w:r>
        <w:rPr>
          <w:rFonts w:ascii="Tahoma" w:hAnsi="Tahoma"/>
          <w:sz w:val="20"/>
          <w:szCs w:val="20"/>
          <w:lang w:eastAsia="pl-PL"/>
        </w:rPr>
        <w:t>ją</w:t>
      </w:r>
      <w:r w:rsidRPr="00142961">
        <w:rPr>
          <w:rFonts w:ascii="Tahoma" w:hAnsi="Tahoma"/>
          <w:sz w:val="20"/>
          <w:szCs w:val="20"/>
          <w:lang w:eastAsia="pl-PL"/>
        </w:rPr>
        <w:t xml:space="preserve"> </w:t>
      </w:r>
      <w:r>
        <w:rPr>
          <w:rFonts w:ascii="Tahoma" w:hAnsi="Tahoma"/>
          <w:sz w:val="20"/>
          <w:szCs w:val="20"/>
          <w:lang w:eastAsia="pl-PL"/>
        </w:rPr>
        <w:br/>
      </w:r>
      <w:r w:rsidRPr="00142961">
        <w:rPr>
          <w:rFonts w:ascii="Tahoma" w:hAnsi="Tahoma"/>
          <w:sz w:val="20"/>
          <w:szCs w:val="20"/>
          <w:lang w:eastAsia="pl-PL"/>
        </w:rPr>
        <w:t xml:space="preserve">się do wykonywania świadczeń zdrowotnych zgodnie z aktualnym stanem wiedzy medycznej, obowiązującymi przepisami prawa, ogólnie przyjętymi zasadami etyki zawodowej i wzorcem należytej staranności zawodowej oraz </w:t>
      </w:r>
      <w:r w:rsidRPr="00142961">
        <w:rPr>
          <w:rFonts w:ascii="Tahoma" w:eastAsia="MS Mincho" w:hAnsi="Tahoma"/>
          <w:sz w:val="20"/>
          <w:szCs w:val="20"/>
        </w:rPr>
        <w:t>uwzględniając jednocześnie najnowsze standardy stosowane przy realizacji obowiązków stanowiących przedmiot niniejszej umowy</w:t>
      </w:r>
      <w:r w:rsidRPr="00142961">
        <w:rPr>
          <w:rFonts w:ascii="Tahoma" w:hAnsi="Tahoma"/>
          <w:sz w:val="20"/>
          <w:szCs w:val="20"/>
          <w:lang w:eastAsia="pl-PL"/>
        </w:rPr>
        <w:t>.</w:t>
      </w:r>
    </w:p>
    <w:p w14:paraId="0CF251F7" w14:textId="0E0A1121"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Pr>
          <w:rFonts w:ascii="Tahoma" w:hAnsi="Tahoma"/>
          <w:sz w:val="20"/>
          <w:szCs w:val="20"/>
          <w:lang w:eastAsia="pl-PL"/>
        </w:rPr>
        <w:t>Osoby udzielające świadczenia w imieniu Przyjmującego zamówienia</w:t>
      </w:r>
      <w:r w:rsidRPr="00142961">
        <w:rPr>
          <w:rFonts w:ascii="Tahoma" w:hAnsi="Tahoma"/>
          <w:sz w:val="20"/>
          <w:szCs w:val="20"/>
          <w:lang w:eastAsia="pl-PL"/>
        </w:rPr>
        <w:t xml:space="preserve"> zobowiąz</w:t>
      </w:r>
      <w:r>
        <w:rPr>
          <w:rFonts w:ascii="Tahoma" w:hAnsi="Tahoma"/>
          <w:sz w:val="20"/>
          <w:szCs w:val="20"/>
          <w:lang w:eastAsia="pl-PL"/>
        </w:rPr>
        <w:t xml:space="preserve">ują </w:t>
      </w:r>
      <w:r>
        <w:rPr>
          <w:rFonts w:ascii="Tahoma" w:hAnsi="Tahoma"/>
          <w:sz w:val="20"/>
          <w:szCs w:val="20"/>
          <w:lang w:eastAsia="pl-PL"/>
        </w:rPr>
        <w:br/>
        <w:t>się</w:t>
      </w:r>
      <w:r w:rsidRPr="00142961">
        <w:rPr>
          <w:rFonts w:ascii="Tahoma" w:hAnsi="Tahoma"/>
          <w:sz w:val="20"/>
          <w:szCs w:val="20"/>
          <w:lang w:eastAsia="pl-PL"/>
        </w:rPr>
        <w:t xml:space="preserve"> do przestrzegania praw pacjenta wynikających z obowiązujących przepisów, zwłaszcza ustawy </w:t>
      </w:r>
      <w:r>
        <w:rPr>
          <w:rFonts w:ascii="Tahoma" w:hAnsi="Tahoma"/>
          <w:sz w:val="20"/>
          <w:szCs w:val="20"/>
          <w:lang w:eastAsia="pl-PL"/>
        </w:rPr>
        <w:br/>
      </w:r>
      <w:r w:rsidRPr="00142961">
        <w:rPr>
          <w:rFonts w:ascii="Tahoma" w:hAnsi="Tahoma"/>
          <w:sz w:val="20"/>
          <w:szCs w:val="20"/>
          <w:lang w:eastAsia="pl-PL"/>
        </w:rPr>
        <w:lastRenderedPageBreak/>
        <w:t>z dnia 6 listopada 2008 r. o prawach pacjenta i Rzeczniku Praw Pacjenta (</w:t>
      </w:r>
      <w:r w:rsidRPr="00336DCB">
        <w:rPr>
          <w:rFonts w:ascii="Tahoma" w:hAnsi="Tahoma"/>
          <w:sz w:val="20"/>
          <w:szCs w:val="20"/>
        </w:rPr>
        <w:t>tekst jedn. Dz. U. z 202</w:t>
      </w:r>
      <w:r>
        <w:rPr>
          <w:rFonts w:ascii="Tahoma" w:hAnsi="Tahoma"/>
          <w:sz w:val="20"/>
          <w:szCs w:val="20"/>
        </w:rPr>
        <w:t>4</w:t>
      </w:r>
      <w:r w:rsidRPr="00336DCB">
        <w:rPr>
          <w:rFonts w:ascii="Tahoma" w:hAnsi="Tahoma"/>
          <w:sz w:val="20"/>
          <w:szCs w:val="20"/>
        </w:rPr>
        <w:t xml:space="preserve"> r., poz. </w:t>
      </w:r>
      <w:r>
        <w:rPr>
          <w:rFonts w:ascii="Tahoma" w:hAnsi="Tahoma"/>
          <w:sz w:val="20"/>
          <w:szCs w:val="20"/>
        </w:rPr>
        <w:t>581</w:t>
      </w:r>
      <w:r w:rsidRPr="00142961">
        <w:rPr>
          <w:rFonts w:ascii="Tahoma" w:hAnsi="Tahoma"/>
          <w:sz w:val="20"/>
          <w:szCs w:val="20"/>
          <w:lang w:eastAsia="pl-PL"/>
        </w:rPr>
        <w:t>).</w:t>
      </w:r>
    </w:p>
    <w:p w14:paraId="473F3571" w14:textId="77777777"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Pr>
          <w:rFonts w:ascii="Tahoma" w:hAnsi="Tahoma"/>
          <w:sz w:val="20"/>
          <w:szCs w:val="20"/>
          <w:lang w:eastAsia="pl-PL"/>
        </w:rPr>
        <w:t>Osoby udzielające świadczenia w imieniu Przyjmującego zamówienia</w:t>
      </w:r>
      <w:r w:rsidRPr="00142961">
        <w:rPr>
          <w:rFonts w:ascii="Tahoma" w:hAnsi="Tahoma"/>
          <w:sz w:val="20"/>
          <w:szCs w:val="20"/>
          <w:lang w:eastAsia="pl-PL"/>
        </w:rPr>
        <w:t xml:space="preserve"> </w:t>
      </w:r>
      <w:r w:rsidRPr="00142961">
        <w:rPr>
          <w:rFonts w:ascii="Tahoma" w:eastAsia="MS Mincho" w:hAnsi="Tahoma"/>
          <w:sz w:val="20"/>
          <w:szCs w:val="20"/>
        </w:rPr>
        <w:t>zobowiązu</w:t>
      </w:r>
      <w:r>
        <w:rPr>
          <w:rFonts w:ascii="Tahoma" w:eastAsia="MS Mincho" w:hAnsi="Tahoma"/>
          <w:sz w:val="20"/>
          <w:szCs w:val="20"/>
        </w:rPr>
        <w:t>ją</w:t>
      </w:r>
      <w:r w:rsidRPr="00142961">
        <w:rPr>
          <w:rFonts w:ascii="Tahoma" w:eastAsia="MS Mincho" w:hAnsi="Tahoma"/>
          <w:sz w:val="20"/>
          <w:szCs w:val="20"/>
        </w:rPr>
        <w:t xml:space="preserve"> </w:t>
      </w:r>
      <w:r>
        <w:rPr>
          <w:rFonts w:ascii="Tahoma" w:eastAsia="MS Mincho" w:hAnsi="Tahoma"/>
          <w:sz w:val="20"/>
          <w:szCs w:val="20"/>
        </w:rPr>
        <w:br/>
      </w:r>
      <w:r w:rsidRPr="00142961">
        <w:rPr>
          <w:rFonts w:ascii="Tahoma" w:eastAsia="MS Mincho" w:hAnsi="Tahoma"/>
          <w:sz w:val="20"/>
          <w:szCs w:val="20"/>
        </w:rPr>
        <w:t>się respektować oraz przestrzegać i odpowiednio stosować przepisy BHP i p/</w:t>
      </w:r>
      <w:proofErr w:type="spellStart"/>
      <w:r w:rsidRPr="00142961">
        <w:rPr>
          <w:rFonts w:ascii="Tahoma" w:eastAsia="MS Mincho" w:hAnsi="Tahoma"/>
          <w:sz w:val="20"/>
          <w:szCs w:val="20"/>
        </w:rPr>
        <w:t>poż</w:t>
      </w:r>
      <w:proofErr w:type="spellEnd"/>
      <w:r w:rsidRPr="00142961">
        <w:rPr>
          <w:rFonts w:ascii="Tahoma" w:eastAsia="MS Mincho" w:hAnsi="Tahoma"/>
          <w:sz w:val="20"/>
          <w:szCs w:val="20"/>
        </w:rPr>
        <w:t>. oraz Regulaminu Organizacyjnego obowiązującego u Udzielającego zamówienia, jak i pozostałych obowiązujących aktów wewnątrzzakładowych.</w:t>
      </w:r>
    </w:p>
    <w:p w14:paraId="5EF1F92E" w14:textId="7C0F80AF"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Pr>
          <w:rFonts w:ascii="Tahoma" w:hAnsi="Tahoma"/>
          <w:sz w:val="20"/>
          <w:szCs w:val="20"/>
          <w:lang w:eastAsia="pl-PL"/>
        </w:rPr>
        <w:t>Osoby udzielające świadczenia w imieniu Przyjmującego zamówienia</w:t>
      </w:r>
      <w:r w:rsidRPr="00142961">
        <w:rPr>
          <w:rFonts w:ascii="Tahoma" w:eastAsia="MS Mincho" w:hAnsi="Tahoma"/>
          <w:sz w:val="20"/>
          <w:szCs w:val="20"/>
        </w:rPr>
        <w:t xml:space="preserve"> zobowiązuj</w:t>
      </w:r>
      <w:r>
        <w:rPr>
          <w:rFonts w:ascii="Tahoma" w:eastAsia="MS Mincho" w:hAnsi="Tahoma"/>
          <w:sz w:val="20"/>
          <w:szCs w:val="20"/>
        </w:rPr>
        <w:t>ą</w:t>
      </w:r>
      <w:r w:rsidRPr="00142961">
        <w:rPr>
          <w:rFonts w:ascii="Tahoma" w:eastAsia="MS Mincho" w:hAnsi="Tahoma"/>
          <w:sz w:val="20"/>
          <w:szCs w:val="20"/>
        </w:rPr>
        <w:t xml:space="preserve"> </w:t>
      </w:r>
      <w:r>
        <w:rPr>
          <w:rFonts w:ascii="Tahoma" w:eastAsia="MS Mincho" w:hAnsi="Tahoma"/>
          <w:sz w:val="20"/>
          <w:szCs w:val="20"/>
        </w:rPr>
        <w:br/>
      </w:r>
      <w:r w:rsidRPr="00142961">
        <w:rPr>
          <w:rFonts w:ascii="Tahoma" w:eastAsia="MS Mincho" w:hAnsi="Tahoma"/>
          <w:sz w:val="20"/>
          <w:szCs w:val="20"/>
        </w:rPr>
        <w:t xml:space="preserve">się do prowadzenia dokumentacji medycznej w formie elektronicznej i papierowej generowanej </w:t>
      </w:r>
      <w:r>
        <w:rPr>
          <w:rFonts w:ascii="Tahoma" w:eastAsia="MS Mincho" w:hAnsi="Tahoma"/>
          <w:sz w:val="20"/>
          <w:szCs w:val="20"/>
        </w:rPr>
        <w:br/>
      </w:r>
      <w:r w:rsidRPr="00142961">
        <w:rPr>
          <w:rFonts w:ascii="Tahoma" w:eastAsia="MS Mincho" w:hAnsi="Tahoma"/>
          <w:sz w:val="20"/>
          <w:szCs w:val="20"/>
        </w:rPr>
        <w:t xml:space="preserve">z systemu informatycznego obowiązującego u Udzielającego zamówienia, zgodnie </w:t>
      </w:r>
      <w:r>
        <w:rPr>
          <w:rFonts w:ascii="Tahoma" w:eastAsia="MS Mincho" w:hAnsi="Tahoma"/>
          <w:sz w:val="20"/>
          <w:szCs w:val="20"/>
        </w:rPr>
        <w:br/>
      </w:r>
      <w:r w:rsidRPr="00142961">
        <w:rPr>
          <w:rFonts w:ascii="Tahoma" w:eastAsia="MS Mincho" w:hAnsi="Tahoma"/>
          <w:sz w:val="20"/>
          <w:szCs w:val="20"/>
        </w:rPr>
        <w:t>z obowiązującymi przepisami Rozporządzenia Ministra Zdrowia z dnia 6 kwietnia 2020 r. w sprawie rodzajów, zakresu i wzorów dokumentacji medycznej oraz sposobu jej przetwarzania (</w:t>
      </w:r>
      <w:r w:rsidRPr="00336DCB">
        <w:rPr>
          <w:rFonts w:ascii="Tahoma" w:hAnsi="Tahoma"/>
          <w:sz w:val="20"/>
          <w:szCs w:val="20"/>
        </w:rPr>
        <w:t>tekst jedn. Dz. U. z 202</w:t>
      </w:r>
      <w:r>
        <w:rPr>
          <w:rFonts w:ascii="Tahoma" w:hAnsi="Tahoma"/>
          <w:sz w:val="20"/>
          <w:szCs w:val="20"/>
        </w:rPr>
        <w:t>4</w:t>
      </w:r>
      <w:r w:rsidRPr="00336DCB">
        <w:rPr>
          <w:rFonts w:ascii="Tahoma" w:hAnsi="Tahoma"/>
          <w:sz w:val="20"/>
          <w:szCs w:val="20"/>
        </w:rPr>
        <w:t xml:space="preserve"> r., poz. </w:t>
      </w:r>
      <w:r>
        <w:rPr>
          <w:rFonts w:ascii="Tahoma" w:hAnsi="Tahoma"/>
          <w:sz w:val="20"/>
          <w:szCs w:val="20"/>
        </w:rPr>
        <w:t>581</w:t>
      </w:r>
      <w:r w:rsidRPr="00142961">
        <w:rPr>
          <w:rFonts w:ascii="Tahoma" w:eastAsia="MS Mincho" w:hAnsi="Tahoma"/>
          <w:sz w:val="20"/>
          <w:szCs w:val="20"/>
        </w:rPr>
        <w:t xml:space="preserve">.). Przyjmujący zamówienie zobowiązuje się udostępnić dokumentację medyczną osobom trzecim zgodnie z obowiązującymi przepisami prawa oraz zasadami ustalonymi przez Udzielającego zamówienia. </w:t>
      </w:r>
    </w:p>
    <w:p w14:paraId="03F13E58" w14:textId="77777777"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Pr>
          <w:rFonts w:ascii="Tahoma" w:hAnsi="Tahoma"/>
          <w:sz w:val="20"/>
          <w:szCs w:val="20"/>
          <w:lang w:eastAsia="pl-PL"/>
        </w:rPr>
        <w:t>Osoby udzielające świadczenia w imieniu Przyjmującego zamówienia</w:t>
      </w:r>
      <w:r w:rsidRPr="00142961">
        <w:rPr>
          <w:rFonts w:ascii="Tahoma" w:eastAsia="MS Mincho" w:hAnsi="Tahoma"/>
          <w:sz w:val="20"/>
          <w:szCs w:val="20"/>
        </w:rPr>
        <w:t xml:space="preserve"> zobowiązu</w:t>
      </w:r>
      <w:r>
        <w:rPr>
          <w:rFonts w:ascii="Tahoma" w:eastAsia="MS Mincho" w:hAnsi="Tahoma"/>
          <w:sz w:val="20"/>
          <w:szCs w:val="20"/>
        </w:rPr>
        <w:t>ją</w:t>
      </w:r>
      <w:r w:rsidRPr="00142961">
        <w:rPr>
          <w:rFonts w:ascii="Tahoma" w:eastAsia="MS Mincho" w:hAnsi="Tahoma"/>
          <w:sz w:val="20"/>
          <w:szCs w:val="20"/>
        </w:rPr>
        <w:t xml:space="preserve"> </w:t>
      </w:r>
      <w:r>
        <w:rPr>
          <w:rFonts w:ascii="Tahoma" w:eastAsia="MS Mincho" w:hAnsi="Tahoma"/>
          <w:sz w:val="20"/>
          <w:szCs w:val="20"/>
        </w:rPr>
        <w:br/>
      </w:r>
      <w:r w:rsidRPr="00142961">
        <w:rPr>
          <w:rFonts w:ascii="Tahoma" w:eastAsia="MS Mincho" w:hAnsi="Tahoma"/>
          <w:sz w:val="20"/>
          <w:szCs w:val="20"/>
        </w:rPr>
        <w:t xml:space="preserve">się do realizowania i przestrzegania procedur Systemu Zarządzania Jakością obowiązujących </w:t>
      </w:r>
      <w:r>
        <w:rPr>
          <w:rFonts w:ascii="Tahoma" w:eastAsia="MS Mincho" w:hAnsi="Tahoma"/>
          <w:sz w:val="20"/>
          <w:szCs w:val="20"/>
        </w:rPr>
        <w:br/>
      </w:r>
      <w:r w:rsidRPr="00142961">
        <w:rPr>
          <w:rFonts w:ascii="Tahoma" w:eastAsia="MS Mincho" w:hAnsi="Tahoma"/>
          <w:sz w:val="20"/>
          <w:szCs w:val="20"/>
        </w:rPr>
        <w:t>u Udzielającego zamówienia.</w:t>
      </w:r>
    </w:p>
    <w:p w14:paraId="58F16745" w14:textId="77777777"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Pr>
          <w:rFonts w:ascii="Tahoma" w:hAnsi="Tahoma"/>
          <w:sz w:val="20"/>
          <w:szCs w:val="20"/>
          <w:lang w:eastAsia="pl-PL"/>
        </w:rPr>
        <w:t>Osoby udzielające świadczenia w imieniu Przyjmującego zamówienia</w:t>
      </w:r>
      <w:r w:rsidRPr="00142961">
        <w:rPr>
          <w:rFonts w:ascii="Tahoma" w:eastAsia="MS Mincho" w:hAnsi="Tahoma"/>
          <w:sz w:val="20"/>
          <w:szCs w:val="20"/>
        </w:rPr>
        <w:t xml:space="preserve"> zobowiązu</w:t>
      </w:r>
      <w:r>
        <w:rPr>
          <w:rFonts w:ascii="Tahoma" w:eastAsia="MS Mincho" w:hAnsi="Tahoma"/>
          <w:sz w:val="20"/>
          <w:szCs w:val="20"/>
        </w:rPr>
        <w:t>ją</w:t>
      </w:r>
      <w:r w:rsidRPr="00142961">
        <w:rPr>
          <w:rFonts w:ascii="Tahoma" w:eastAsia="MS Mincho" w:hAnsi="Tahoma"/>
          <w:sz w:val="20"/>
          <w:szCs w:val="20"/>
        </w:rPr>
        <w:t xml:space="preserve"> </w:t>
      </w:r>
      <w:r>
        <w:rPr>
          <w:rFonts w:ascii="Tahoma" w:eastAsia="MS Mincho" w:hAnsi="Tahoma"/>
          <w:sz w:val="20"/>
          <w:szCs w:val="20"/>
        </w:rPr>
        <w:br/>
      </w:r>
      <w:r w:rsidRPr="00142961">
        <w:rPr>
          <w:rFonts w:ascii="Tahoma" w:eastAsia="MS Mincho" w:hAnsi="Tahoma"/>
          <w:sz w:val="20"/>
          <w:szCs w:val="20"/>
        </w:rPr>
        <w:t>się zapewnić pacjentom bezpieczeństwo podczas wykonywania świadczeń zdrowotnych.</w:t>
      </w:r>
    </w:p>
    <w:p w14:paraId="4013AFD6" w14:textId="77777777" w:rsidR="00065DD8" w:rsidRPr="00142961" w:rsidRDefault="00065DD8" w:rsidP="00065DD8">
      <w:pPr>
        <w:numPr>
          <w:ilvl w:val="0"/>
          <w:numId w:val="4"/>
        </w:numPr>
        <w:tabs>
          <w:tab w:val="left" w:pos="1260"/>
        </w:tabs>
        <w:suppressAutoHyphens w:val="0"/>
        <w:spacing w:line="360" w:lineRule="auto"/>
        <w:ind w:left="290" w:hanging="284"/>
        <w:jc w:val="both"/>
        <w:rPr>
          <w:rFonts w:ascii="Tahoma" w:hAnsi="Tahoma"/>
          <w:sz w:val="20"/>
          <w:szCs w:val="20"/>
          <w:lang w:eastAsia="pl-PL"/>
        </w:rPr>
      </w:pPr>
      <w:r w:rsidRPr="00142961">
        <w:rPr>
          <w:rFonts w:ascii="Tahoma" w:eastAsia="MS Mincho" w:hAnsi="Tahoma"/>
          <w:sz w:val="20"/>
          <w:szCs w:val="20"/>
        </w:rPr>
        <w:t>Przyjmujący zamówienie</w:t>
      </w:r>
      <w:r>
        <w:rPr>
          <w:rFonts w:ascii="Tahoma" w:eastAsia="MS Mincho" w:hAnsi="Tahoma"/>
          <w:sz w:val="20"/>
          <w:szCs w:val="20"/>
        </w:rPr>
        <w:t xml:space="preserve"> oraz osoby udzielające świadczenia w imieniu Przyjmującego zamówienie</w:t>
      </w:r>
      <w:r w:rsidRPr="00142961">
        <w:rPr>
          <w:rFonts w:ascii="Tahoma" w:eastAsia="MS Mincho" w:hAnsi="Tahoma"/>
          <w:sz w:val="20"/>
          <w:szCs w:val="20"/>
        </w:rPr>
        <w:t xml:space="preserve"> zobowi</w:t>
      </w:r>
      <w:r>
        <w:rPr>
          <w:rFonts w:ascii="Tahoma" w:eastAsia="MS Mincho" w:hAnsi="Tahoma"/>
          <w:sz w:val="20"/>
          <w:szCs w:val="20"/>
        </w:rPr>
        <w:t>ązują się</w:t>
      </w:r>
      <w:r w:rsidRPr="00142961">
        <w:rPr>
          <w:rFonts w:ascii="Tahoma" w:eastAsia="MS Mincho" w:hAnsi="Tahoma"/>
          <w:sz w:val="20"/>
          <w:szCs w:val="20"/>
        </w:rPr>
        <w:t xml:space="preserve"> do przetwarzania powierzonych danych osobowych zgodnie z postanowieniami Rozporządzenia Parlamentu Europejskiego i Rady (UE) 2016/679 z dnia 27 kwietnia 2016 r. </w:t>
      </w:r>
      <w:r>
        <w:rPr>
          <w:rFonts w:ascii="Tahoma" w:eastAsia="MS Mincho" w:hAnsi="Tahoma"/>
          <w:sz w:val="20"/>
          <w:szCs w:val="20"/>
        </w:rPr>
        <w:br/>
      </w:r>
      <w:r w:rsidRPr="00142961">
        <w:rPr>
          <w:rFonts w:ascii="Tahoma" w:eastAsia="MS Mincho" w:hAnsi="Tahoma"/>
          <w:sz w:val="20"/>
          <w:szCs w:val="20"/>
        </w:rPr>
        <w:t>w sprawie ochrony osób fizycznych w związku z przetwarzaniem danych osobowych i w sprawie swobodnego przepływu takich danych oraz uchylenia dyrektywy 95/46/WE, oraz do przestrzegania wewnętrznych przepisów w zakresie ochrony informacji niejawnych, jak również do przestrzegania przepisów o tajemnicy zawodowej.</w:t>
      </w:r>
    </w:p>
    <w:p w14:paraId="4E4D828D" w14:textId="77777777" w:rsidR="00065DD8" w:rsidRPr="00142961" w:rsidRDefault="00065DD8" w:rsidP="00065DD8">
      <w:pPr>
        <w:tabs>
          <w:tab w:val="left" w:pos="1260"/>
        </w:tabs>
        <w:suppressAutoHyphens w:val="0"/>
        <w:spacing w:line="360" w:lineRule="auto"/>
        <w:jc w:val="both"/>
        <w:rPr>
          <w:rFonts w:ascii="Tahoma" w:hAnsi="Tahoma"/>
          <w:sz w:val="20"/>
          <w:szCs w:val="20"/>
          <w:lang w:eastAsia="pl-PL"/>
        </w:rPr>
      </w:pPr>
    </w:p>
    <w:p w14:paraId="0E9644F3" w14:textId="77777777" w:rsidR="00065DD8" w:rsidRPr="00142961" w:rsidRDefault="00065DD8" w:rsidP="00065DD8">
      <w:pPr>
        <w:pStyle w:val="Akapitzlist"/>
        <w:spacing w:after="0" w:line="360" w:lineRule="auto"/>
        <w:ind w:left="360"/>
        <w:jc w:val="center"/>
        <w:rPr>
          <w:rFonts w:ascii="Tahoma" w:eastAsia="MS Mincho" w:hAnsi="Tahoma" w:cs="Tahoma"/>
          <w:b/>
          <w:bCs/>
          <w:sz w:val="20"/>
          <w:szCs w:val="20"/>
        </w:rPr>
      </w:pPr>
      <w:r w:rsidRPr="00142961">
        <w:rPr>
          <w:rFonts w:ascii="Tahoma" w:eastAsia="MS Mincho" w:hAnsi="Tahoma" w:cs="Tahoma"/>
          <w:b/>
          <w:bCs/>
          <w:sz w:val="20"/>
          <w:szCs w:val="20"/>
        </w:rPr>
        <w:t>§ 5</w:t>
      </w:r>
    </w:p>
    <w:p w14:paraId="35DFDD11" w14:textId="77777777" w:rsidR="00065DD8" w:rsidRPr="003A6B8F" w:rsidRDefault="00065DD8" w:rsidP="00065DD8">
      <w:pPr>
        <w:autoSpaceDE w:val="0"/>
        <w:spacing w:line="360" w:lineRule="auto"/>
        <w:rPr>
          <w:rFonts w:ascii="Tahoma" w:eastAsia="MS Mincho" w:hAnsi="Tahoma"/>
          <w:sz w:val="20"/>
          <w:szCs w:val="20"/>
        </w:rPr>
      </w:pPr>
      <w:r w:rsidRPr="003A6B8F">
        <w:rPr>
          <w:rFonts w:ascii="Tahoma" w:eastAsia="MS Mincho" w:hAnsi="Tahoma"/>
          <w:sz w:val="20"/>
          <w:szCs w:val="20"/>
        </w:rPr>
        <w:t>Przyjmujący zamówienie oświadcza, że:</w:t>
      </w:r>
    </w:p>
    <w:p w14:paraId="6830B741" w14:textId="77777777" w:rsidR="00065DD8" w:rsidRPr="003A6B8F"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sidRPr="003A6B8F">
        <w:rPr>
          <w:rFonts w:ascii="Tahoma" w:eastAsia="MS Mincho" w:hAnsi="Tahoma" w:cs="Tahoma"/>
          <w:sz w:val="20"/>
          <w:szCs w:val="20"/>
          <w:lang w:eastAsia="ar-SA"/>
        </w:rPr>
        <w:t xml:space="preserve">nie występują </w:t>
      </w:r>
      <w:r>
        <w:rPr>
          <w:rFonts w:ascii="Tahoma" w:eastAsia="MS Mincho" w:hAnsi="Tahoma" w:cs="Tahoma"/>
          <w:sz w:val="20"/>
          <w:szCs w:val="20"/>
          <w:lang w:eastAsia="ar-SA"/>
        </w:rPr>
        <w:t xml:space="preserve">po stronie osób realizujących świadczenia </w:t>
      </w:r>
      <w:r w:rsidRPr="003A6B8F">
        <w:rPr>
          <w:rFonts w:ascii="Tahoma" w:eastAsia="MS Mincho" w:hAnsi="Tahoma" w:cs="Tahoma"/>
          <w:sz w:val="20"/>
          <w:szCs w:val="20"/>
          <w:lang w:eastAsia="ar-SA"/>
        </w:rPr>
        <w:t xml:space="preserve">przeciwwskazania zdrowotne </w:t>
      </w:r>
      <w:r>
        <w:rPr>
          <w:rFonts w:ascii="Tahoma" w:eastAsia="MS Mincho" w:hAnsi="Tahoma" w:cs="Tahoma"/>
          <w:sz w:val="20"/>
          <w:szCs w:val="20"/>
          <w:lang w:eastAsia="ar-SA"/>
        </w:rPr>
        <w:br/>
      </w:r>
      <w:r w:rsidRPr="003A6B8F">
        <w:rPr>
          <w:rFonts w:ascii="Tahoma" w:eastAsia="MS Mincho" w:hAnsi="Tahoma" w:cs="Tahoma"/>
          <w:sz w:val="20"/>
          <w:szCs w:val="20"/>
          <w:lang w:eastAsia="ar-SA"/>
        </w:rPr>
        <w:t xml:space="preserve">do wykonywania </w:t>
      </w:r>
      <w:r>
        <w:rPr>
          <w:rFonts w:ascii="Tahoma" w:eastAsia="MS Mincho" w:hAnsi="Tahoma" w:cs="Tahoma"/>
          <w:sz w:val="20"/>
          <w:szCs w:val="20"/>
          <w:lang w:eastAsia="ar-SA"/>
        </w:rPr>
        <w:t xml:space="preserve">przedmiotu </w:t>
      </w:r>
      <w:r w:rsidRPr="003A6B8F">
        <w:rPr>
          <w:rFonts w:ascii="Tahoma" w:eastAsia="MS Mincho" w:hAnsi="Tahoma" w:cs="Tahoma"/>
          <w:sz w:val="20"/>
          <w:szCs w:val="20"/>
          <w:lang w:eastAsia="ar-SA"/>
        </w:rPr>
        <w:t>umowy, a w przypadku zaistnienia w/w przeciwwskazań zobowiązuje się poinformować o tym Udzielającego zamówienia;</w:t>
      </w:r>
    </w:p>
    <w:p w14:paraId="2FF32FE7" w14:textId="77777777" w:rsidR="00065DD8" w:rsidRPr="003A6B8F"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Pr>
          <w:rFonts w:ascii="Tahoma" w:eastAsia="MS Mincho" w:hAnsi="Tahoma" w:cs="Tahoma"/>
          <w:sz w:val="20"/>
          <w:szCs w:val="20"/>
          <w:lang w:eastAsia="ar-SA"/>
        </w:rPr>
        <w:t xml:space="preserve">osoby udzielające świadczenia w jego imieniu </w:t>
      </w:r>
      <w:r w:rsidRPr="003A6B8F">
        <w:rPr>
          <w:rFonts w:ascii="Tahoma" w:eastAsia="MS Mincho" w:hAnsi="Tahoma" w:cs="Tahoma"/>
          <w:sz w:val="20"/>
          <w:szCs w:val="20"/>
          <w:lang w:eastAsia="ar-SA"/>
        </w:rPr>
        <w:t>posi</w:t>
      </w:r>
      <w:r>
        <w:rPr>
          <w:rFonts w:ascii="Tahoma" w:eastAsia="MS Mincho" w:hAnsi="Tahoma" w:cs="Tahoma"/>
          <w:sz w:val="20"/>
          <w:szCs w:val="20"/>
          <w:lang w:eastAsia="ar-SA"/>
        </w:rPr>
        <w:t xml:space="preserve">adają </w:t>
      </w:r>
      <w:r w:rsidRPr="003A6B8F">
        <w:rPr>
          <w:rFonts w:ascii="Tahoma" w:eastAsia="MS Mincho" w:hAnsi="Tahoma" w:cs="Tahoma"/>
          <w:sz w:val="20"/>
          <w:szCs w:val="20"/>
          <w:lang w:eastAsia="ar-SA"/>
        </w:rPr>
        <w:t>aktualne uprawnienia do wykonywania zawodu m.in. prawo wykonywania zawodu pielęgniarki</w:t>
      </w:r>
      <w:r>
        <w:rPr>
          <w:rFonts w:ascii="Tahoma" w:eastAsia="MS Mincho" w:hAnsi="Tahoma" w:cs="Tahoma"/>
          <w:sz w:val="20"/>
          <w:szCs w:val="20"/>
          <w:lang w:eastAsia="ar-SA"/>
        </w:rPr>
        <w:t>/położnej i uprawnienia do wykonywania zawodu opiekuna medycznego</w:t>
      </w:r>
      <w:r w:rsidRPr="003A6B8F">
        <w:rPr>
          <w:rFonts w:ascii="Tahoma" w:eastAsia="MS Mincho" w:hAnsi="Tahoma" w:cs="Tahoma"/>
          <w:sz w:val="20"/>
          <w:szCs w:val="20"/>
          <w:lang w:eastAsia="ar-SA"/>
        </w:rPr>
        <w:t xml:space="preserve"> oraz że nie toczy się przeciwko niemu postępowanie dyscyplinarne jak również karne</w:t>
      </w:r>
      <w:r>
        <w:rPr>
          <w:rFonts w:ascii="Tahoma" w:eastAsia="MS Mincho" w:hAnsi="Tahoma" w:cs="Tahoma"/>
          <w:sz w:val="20"/>
          <w:szCs w:val="20"/>
          <w:lang w:eastAsia="ar-SA"/>
        </w:rPr>
        <w:t xml:space="preserve"> i</w:t>
      </w:r>
      <w:r w:rsidRPr="003A6B8F">
        <w:rPr>
          <w:rFonts w:ascii="Tahoma" w:eastAsia="MS Mincho" w:hAnsi="Tahoma" w:cs="Tahoma"/>
          <w:sz w:val="20"/>
          <w:szCs w:val="20"/>
          <w:lang w:eastAsia="ar-SA"/>
        </w:rPr>
        <w:t xml:space="preserve"> że nie został skazany prawomocnym wyrokiem za przestępstwo w związku </w:t>
      </w:r>
      <w:r>
        <w:rPr>
          <w:rFonts w:ascii="Tahoma" w:eastAsia="MS Mincho" w:hAnsi="Tahoma" w:cs="Tahoma"/>
          <w:sz w:val="20"/>
          <w:szCs w:val="20"/>
          <w:lang w:eastAsia="ar-SA"/>
        </w:rPr>
        <w:br/>
      </w:r>
      <w:r w:rsidRPr="003A6B8F">
        <w:rPr>
          <w:rFonts w:ascii="Tahoma" w:eastAsia="MS Mincho" w:hAnsi="Tahoma" w:cs="Tahoma"/>
          <w:sz w:val="20"/>
          <w:szCs w:val="20"/>
          <w:lang w:eastAsia="ar-SA"/>
        </w:rPr>
        <w:t xml:space="preserve">z </w:t>
      </w:r>
      <w:r>
        <w:rPr>
          <w:rFonts w:ascii="Tahoma" w:eastAsia="MS Mincho" w:hAnsi="Tahoma" w:cs="Tahoma"/>
          <w:sz w:val="20"/>
          <w:szCs w:val="20"/>
          <w:lang w:eastAsia="ar-SA"/>
        </w:rPr>
        <w:t xml:space="preserve">posiadanymi uprawnieniami lub </w:t>
      </w:r>
      <w:r w:rsidRPr="003A6B8F">
        <w:rPr>
          <w:rFonts w:ascii="Tahoma" w:eastAsia="MS Mincho" w:hAnsi="Tahoma" w:cs="Tahoma"/>
          <w:sz w:val="20"/>
          <w:szCs w:val="20"/>
          <w:lang w:eastAsia="ar-SA"/>
        </w:rPr>
        <w:t>wykonywanym zawodem popełnione z winy umyślnej;</w:t>
      </w:r>
    </w:p>
    <w:p w14:paraId="1F816AFD" w14:textId="77777777" w:rsidR="00065DD8" w:rsidRPr="003A6B8F"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sidRPr="003A6B8F">
        <w:rPr>
          <w:rFonts w:ascii="Tahoma" w:eastAsia="MS Mincho" w:hAnsi="Tahoma" w:cs="Tahoma"/>
          <w:sz w:val="20"/>
          <w:szCs w:val="20"/>
          <w:lang w:eastAsia="ar-SA"/>
        </w:rPr>
        <w:t xml:space="preserve">wyraża zgodę na przetwarzanie jego danych osobowych </w:t>
      </w:r>
      <w:r>
        <w:rPr>
          <w:rFonts w:ascii="Tahoma" w:eastAsia="MS Mincho" w:hAnsi="Tahoma" w:cs="Tahoma"/>
          <w:sz w:val="20"/>
          <w:szCs w:val="20"/>
          <w:lang w:eastAsia="ar-SA"/>
        </w:rPr>
        <w:t>oraz danych osób realizujących umowę p</w:t>
      </w:r>
      <w:r w:rsidRPr="003A6B8F">
        <w:rPr>
          <w:rFonts w:ascii="Tahoma" w:eastAsia="MS Mincho" w:hAnsi="Tahoma" w:cs="Tahoma"/>
          <w:sz w:val="20"/>
          <w:szCs w:val="20"/>
          <w:lang w:eastAsia="ar-SA"/>
        </w:rPr>
        <w:t>rzez Udzielającego zamówienia w zakresie niezbędnym</w:t>
      </w:r>
      <w:r>
        <w:rPr>
          <w:rFonts w:ascii="Tahoma" w:eastAsia="MS Mincho" w:hAnsi="Tahoma" w:cs="Tahoma"/>
          <w:sz w:val="20"/>
          <w:szCs w:val="20"/>
          <w:lang w:eastAsia="ar-SA"/>
        </w:rPr>
        <w:t xml:space="preserve"> do realizacji </w:t>
      </w:r>
      <w:r w:rsidRPr="003A6B8F">
        <w:rPr>
          <w:rFonts w:ascii="Tahoma" w:eastAsia="MS Mincho" w:hAnsi="Tahoma" w:cs="Tahoma"/>
          <w:sz w:val="20"/>
          <w:szCs w:val="20"/>
          <w:lang w:eastAsia="ar-SA"/>
        </w:rPr>
        <w:t>umowy;</w:t>
      </w:r>
    </w:p>
    <w:p w14:paraId="42F23CFC" w14:textId="77777777" w:rsidR="00065DD8" w:rsidRPr="003A6B8F"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Pr>
          <w:rFonts w:ascii="Tahoma" w:eastAsia="MS Mincho" w:hAnsi="Tahoma" w:cs="Tahoma"/>
          <w:sz w:val="20"/>
          <w:szCs w:val="20"/>
          <w:lang w:eastAsia="ar-SA"/>
        </w:rPr>
        <w:lastRenderedPageBreak/>
        <w:t xml:space="preserve">w trakcie trwania </w:t>
      </w:r>
      <w:r w:rsidRPr="003A6B8F">
        <w:rPr>
          <w:rFonts w:ascii="Tahoma" w:eastAsia="MS Mincho" w:hAnsi="Tahoma" w:cs="Tahoma"/>
          <w:sz w:val="20"/>
          <w:szCs w:val="20"/>
          <w:lang w:eastAsia="ar-SA"/>
        </w:rPr>
        <w:t>umowy we własnym zakre</w:t>
      </w:r>
      <w:r>
        <w:rPr>
          <w:rFonts w:ascii="Tahoma" w:eastAsia="MS Mincho" w:hAnsi="Tahoma" w:cs="Tahoma"/>
          <w:sz w:val="20"/>
          <w:szCs w:val="20"/>
          <w:lang w:eastAsia="ar-SA"/>
        </w:rPr>
        <w:t>sie i na własny koszt, zapewni</w:t>
      </w:r>
      <w:r w:rsidRPr="003A6B8F">
        <w:rPr>
          <w:rFonts w:ascii="Tahoma" w:eastAsia="MS Mincho" w:hAnsi="Tahoma" w:cs="Tahoma"/>
          <w:sz w:val="20"/>
          <w:szCs w:val="20"/>
          <w:lang w:eastAsia="ar-SA"/>
        </w:rPr>
        <w:t xml:space="preserve"> </w:t>
      </w:r>
      <w:r w:rsidRPr="005F675C">
        <w:rPr>
          <w:rFonts w:ascii="Tahoma" w:hAnsi="Tahoma" w:cs="Tahoma"/>
          <w:sz w:val="20"/>
          <w:szCs w:val="20"/>
        </w:rPr>
        <w:t>osobom udzielającym świadcz</w:t>
      </w:r>
      <w:r>
        <w:rPr>
          <w:rFonts w:ascii="Tahoma" w:hAnsi="Tahoma" w:cs="Tahoma"/>
          <w:sz w:val="20"/>
          <w:szCs w:val="20"/>
        </w:rPr>
        <w:t>enia</w:t>
      </w:r>
      <w:r w:rsidRPr="005F675C">
        <w:rPr>
          <w:rFonts w:ascii="Tahoma" w:hAnsi="Tahoma" w:cs="Tahoma"/>
          <w:sz w:val="20"/>
          <w:szCs w:val="20"/>
        </w:rPr>
        <w:t xml:space="preserve"> zdrow</w:t>
      </w:r>
      <w:r>
        <w:rPr>
          <w:rFonts w:ascii="Tahoma" w:hAnsi="Tahoma" w:cs="Tahoma"/>
          <w:sz w:val="20"/>
          <w:szCs w:val="20"/>
        </w:rPr>
        <w:t>otne</w:t>
      </w:r>
      <w:r w:rsidRPr="005F675C">
        <w:rPr>
          <w:rFonts w:ascii="Tahoma" w:hAnsi="Tahoma" w:cs="Tahoma"/>
          <w:sz w:val="20"/>
          <w:szCs w:val="20"/>
        </w:rPr>
        <w:t xml:space="preserve"> w jego imieniu</w:t>
      </w:r>
      <w:r w:rsidRPr="005F675C">
        <w:rPr>
          <w:rFonts w:ascii="Tahoma" w:eastAsia="MS Mincho" w:hAnsi="Tahoma" w:cs="Tahoma"/>
          <w:sz w:val="20"/>
          <w:szCs w:val="20"/>
          <w:lang w:eastAsia="ar-SA"/>
        </w:rPr>
        <w:t xml:space="preserve"> </w:t>
      </w:r>
      <w:r w:rsidRPr="003A6B8F">
        <w:rPr>
          <w:rFonts w:ascii="Tahoma" w:eastAsia="MS Mincho" w:hAnsi="Tahoma" w:cs="Tahoma"/>
          <w:sz w:val="20"/>
          <w:szCs w:val="20"/>
          <w:lang w:eastAsia="ar-SA"/>
        </w:rPr>
        <w:t xml:space="preserve">osobistą standardową odzież ochronną i roboczą </w:t>
      </w:r>
      <w:r>
        <w:rPr>
          <w:rFonts w:ascii="Tahoma" w:eastAsia="MS Mincho" w:hAnsi="Tahoma" w:cs="Tahoma"/>
          <w:sz w:val="20"/>
          <w:szCs w:val="20"/>
          <w:lang w:eastAsia="ar-SA"/>
        </w:rPr>
        <w:br/>
      </w:r>
      <w:r w:rsidRPr="003A6B8F">
        <w:rPr>
          <w:rFonts w:ascii="Tahoma" w:eastAsia="MS Mincho" w:hAnsi="Tahoma" w:cs="Tahoma"/>
          <w:sz w:val="20"/>
          <w:szCs w:val="20"/>
          <w:lang w:eastAsia="ar-SA"/>
        </w:rPr>
        <w:t xml:space="preserve">oraz obuwie, posiadającą atest zgodny z Polską Normą. W przypadku wprowadzenia </w:t>
      </w:r>
      <w:r>
        <w:rPr>
          <w:rFonts w:ascii="Tahoma" w:eastAsia="MS Mincho" w:hAnsi="Tahoma" w:cs="Tahoma"/>
          <w:sz w:val="20"/>
          <w:szCs w:val="20"/>
          <w:lang w:eastAsia="ar-SA"/>
        </w:rPr>
        <w:br/>
      </w:r>
      <w:r w:rsidRPr="003A6B8F">
        <w:rPr>
          <w:rFonts w:ascii="Tahoma" w:eastAsia="MS Mincho" w:hAnsi="Tahoma" w:cs="Tahoma"/>
          <w:sz w:val="20"/>
          <w:szCs w:val="20"/>
          <w:lang w:eastAsia="ar-SA"/>
        </w:rPr>
        <w:t>u Udzielającego zamówienia jednolitej odzieży ochronnej dla całego personelu, zobowiązuje się wyposażyć na własny koszt w taką odzież;</w:t>
      </w:r>
    </w:p>
    <w:p w14:paraId="621A578D" w14:textId="77777777" w:rsidR="00065DD8" w:rsidRPr="0035563C"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color w:val="000000" w:themeColor="text1"/>
          <w:sz w:val="20"/>
          <w:szCs w:val="20"/>
          <w:lang w:eastAsia="ar-SA"/>
        </w:rPr>
      </w:pPr>
      <w:r w:rsidRPr="0035563C">
        <w:rPr>
          <w:rFonts w:ascii="Tahoma" w:eastAsia="MS Mincho" w:hAnsi="Tahoma" w:cs="Tahoma"/>
          <w:color w:val="000000" w:themeColor="text1"/>
          <w:sz w:val="20"/>
          <w:szCs w:val="20"/>
          <w:lang w:eastAsia="ar-SA"/>
        </w:rPr>
        <w:t xml:space="preserve">samodzielnie dokonuje rozliczeń przychodów osiąganych z realizacji umowy zgodnie z przepisami dotyczącymi osób prowadzących działalność gospodarczą i innych przepisów obowiązujących </w:t>
      </w:r>
      <w:r w:rsidRPr="0035563C">
        <w:rPr>
          <w:rFonts w:ascii="Tahoma" w:eastAsia="MS Mincho" w:hAnsi="Tahoma" w:cs="Tahoma"/>
          <w:color w:val="000000" w:themeColor="text1"/>
          <w:sz w:val="20"/>
          <w:szCs w:val="20"/>
          <w:lang w:eastAsia="ar-SA"/>
        </w:rPr>
        <w:br/>
        <w:t>w tym zakresie ZUS, Urząd Skarbowy, i inne;</w:t>
      </w:r>
    </w:p>
    <w:p w14:paraId="279DAB6B" w14:textId="77777777" w:rsidR="00065DD8"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sidRPr="003A6B8F">
        <w:rPr>
          <w:rFonts w:ascii="Tahoma" w:eastAsia="MS Mincho" w:hAnsi="Tahoma" w:cs="Tahoma"/>
          <w:sz w:val="20"/>
          <w:szCs w:val="20"/>
          <w:lang w:eastAsia="ar-SA"/>
        </w:rPr>
        <w:t xml:space="preserve">w dniach i godzinach udzielania świadczeń </w:t>
      </w:r>
      <w:r>
        <w:rPr>
          <w:rFonts w:ascii="Tahoma" w:eastAsia="MS Mincho" w:hAnsi="Tahoma" w:cs="Tahoma"/>
          <w:sz w:val="20"/>
          <w:szCs w:val="20"/>
          <w:lang w:eastAsia="ar-SA"/>
        </w:rPr>
        <w:t xml:space="preserve">zdrowotnych wynikających z </w:t>
      </w:r>
      <w:r w:rsidRPr="003A6B8F">
        <w:rPr>
          <w:rFonts w:ascii="Tahoma" w:eastAsia="MS Mincho" w:hAnsi="Tahoma" w:cs="Tahoma"/>
          <w:sz w:val="20"/>
          <w:szCs w:val="20"/>
          <w:lang w:eastAsia="ar-SA"/>
        </w:rPr>
        <w:t>umowy na rzecz Udzielającego zamówienia nie będzie udzielać świadczeń na rzecz innego podmiotu jak również osobom nie będącym pac</w:t>
      </w:r>
      <w:r>
        <w:rPr>
          <w:rFonts w:ascii="Tahoma" w:eastAsia="MS Mincho" w:hAnsi="Tahoma" w:cs="Tahoma"/>
          <w:sz w:val="20"/>
          <w:szCs w:val="20"/>
          <w:lang w:eastAsia="ar-SA"/>
        </w:rPr>
        <w:t>jentami Udzielającego zamówienia</w:t>
      </w:r>
      <w:r w:rsidRPr="003A6B8F">
        <w:rPr>
          <w:rFonts w:ascii="Tahoma" w:eastAsia="MS Mincho" w:hAnsi="Tahoma" w:cs="Tahoma"/>
          <w:sz w:val="20"/>
          <w:szCs w:val="20"/>
          <w:lang w:eastAsia="ar-SA"/>
        </w:rPr>
        <w:t>.</w:t>
      </w:r>
    </w:p>
    <w:p w14:paraId="66C5F0A0" w14:textId="09F13D0D" w:rsidR="00065DD8" w:rsidRPr="005F675C"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sidRPr="005F675C">
        <w:rPr>
          <w:rFonts w:ascii="Tahoma" w:hAnsi="Tahoma" w:cs="Tahoma"/>
          <w:sz w:val="20"/>
          <w:szCs w:val="20"/>
        </w:rPr>
        <w:t xml:space="preserve">z zastrzeżeniem ust. </w:t>
      </w:r>
      <w:r>
        <w:rPr>
          <w:rFonts w:ascii="Tahoma" w:hAnsi="Tahoma" w:cs="Tahoma"/>
          <w:sz w:val="20"/>
          <w:szCs w:val="20"/>
        </w:rPr>
        <w:t>8</w:t>
      </w:r>
      <w:r w:rsidRPr="005F675C">
        <w:rPr>
          <w:rFonts w:ascii="Tahoma" w:hAnsi="Tahoma" w:cs="Tahoma"/>
          <w:sz w:val="20"/>
          <w:szCs w:val="20"/>
        </w:rPr>
        <w:t>, Przyjmujący zamówienie oświadcza, że osoby udzielające świadcz</w:t>
      </w:r>
      <w:r>
        <w:rPr>
          <w:rFonts w:ascii="Tahoma" w:hAnsi="Tahoma" w:cs="Tahoma"/>
          <w:sz w:val="20"/>
          <w:szCs w:val="20"/>
        </w:rPr>
        <w:t>enia</w:t>
      </w:r>
      <w:r w:rsidRPr="005F675C">
        <w:rPr>
          <w:rFonts w:ascii="Tahoma" w:hAnsi="Tahoma" w:cs="Tahoma"/>
          <w:sz w:val="20"/>
          <w:szCs w:val="20"/>
        </w:rPr>
        <w:t xml:space="preserve"> zdrow</w:t>
      </w:r>
      <w:r>
        <w:rPr>
          <w:rFonts w:ascii="Tahoma" w:hAnsi="Tahoma" w:cs="Tahoma"/>
          <w:sz w:val="20"/>
          <w:szCs w:val="20"/>
        </w:rPr>
        <w:t>otne</w:t>
      </w:r>
      <w:r w:rsidRPr="005F675C">
        <w:rPr>
          <w:rFonts w:ascii="Tahoma" w:hAnsi="Tahoma" w:cs="Tahoma"/>
          <w:sz w:val="20"/>
          <w:szCs w:val="20"/>
        </w:rPr>
        <w:t xml:space="preserve"> w jego imieniu, w ramach realizacji przedmiotu zamówienia ustalonego umową, zostały przeszkolone w zakresie bhp, ppoż. oraz obsługi urządzeń wysokiej częstotliwości </w:t>
      </w:r>
      <w:r>
        <w:rPr>
          <w:rFonts w:ascii="Tahoma" w:hAnsi="Tahoma" w:cs="Tahoma"/>
          <w:sz w:val="20"/>
          <w:szCs w:val="20"/>
        </w:rPr>
        <w:br/>
      </w:r>
      <w:r w:rsidRPr="005F675C">
        <w:rPr>
          <w:rFonts w:ascii="Tahoma" w:hAnsi="Tahoma" w:cs="Tahoma"/>
          <w:sz w:val="20"/>
          <w:szCs w:val="20"/>
        </w:rPr>
        <w:t xml:space="preserve">w zakresie określonym w Rozporządzeniu Ministra Gospodarki i Pracy z dnia 27.07.2004 r. </w:t>
      </w:r>
      <w:r>
        <w:rPr>
          <w:rFonts w:ascii="Tahoma" w:hAnsi="Tahoma" w:cs="Tahoma"/>
          <w:sz w:val="20"/>
          <w:szCs w:val="20"/>
        </w:rPr>
        <w:br/>
      </w:r>
      <w:r w:rsidRPr="005F675C">
        <w:rPr>
          <w:rFonts w:ascii="Tahoma" w:hAnsi="Tahoma" w:cs="Tahoma"/>
          <w:sz w:val="20"/>
          <w:szCs w:val="20"/>
        </w:rPr>
        <w:t>w sprawie szkolenia w dziedzinie bezpieczeństwa i higieny pracy (</w:t>
      </w:r>
      <w:r w:rsidR="00757DB0">
        <w:rPr>
          <w:rFonts w:ascii="Tahoma" w:hAnsi="Tahoma" w:cs="Tahoma"/>
          <w:sz w:val="20"/>
          <w:szCs w:val="20"/>
        </w:rPr>
        <w:t xml:space="preserve">teks jedno. </w:t>
      </w:r>
      <w:r w:rsidRPr="005F675C">
        <w:rPr>
          <w:rFonts w:ascii="Tahoma" w:hAnsi="Tahoma" w:cs="Tahoma"/>
          <w:sz w:val="20"/>
          <w:szCs w:val="20"/>
        </w:rPr>
        <w:t>Dz. U. z 20</w:t>
      </w:r>
      <w:r w:rsidR="00757DB0">
        <w:rPr>
          <w:rFonts w:ascii="Tahoma" w:hAnsi="Tahoma" w:cs="Tahoma"/>
          <w:sz w:val="20"/>
          <w:szCs w:val="20"/>
        </w:rPr>
        <w:t>24</w:t>
      </w:r>
      <w:r w:rsidRPr="005F675C">
        <w:rPr>
          <w:rFonts w:ascii="Tahoma" w:hAnsi="Tahoma" w:cs="Tahoma"/>
          <w:sz w:val="20"/>
          <w:szCs w:val="20"/>
        </w:rPr>
        <w:t xml:space="preserve"> r.</w:t>
      </w:r>
      <w:r w:rsidR="00757DB0">
        <w:rPr>
          <w:rFonts w:ascii="Tahoma" w:hAnsi="Tahoma" w:cs="Tahoma"/>
          <w:sz w:val="20"/>
          <w:szCs w:val="20"/>
        </w:rPr>
        <w:t xml:space="preserve"> poz. 1327)</w:t>
      </w:r>
      <w:r w:rsidRPr="005F675C">
        <w:rPr>
          <w:rFonts w:ascii="Tahoma" w:hAnsi="Tahoma" w:cs="Tahoma"/>
          <w:sz w:val="20"/>
          <w:szCs w:val="20"/>
        </w:rPr>
        <w:t>, i posiadają potwierdzające ten fakt stosowne zaświadczenia oraz że zostały dopuszczone do wykonywania pracy określonej przedmiotem umowy i posiadają odpowiednie zaświadczenia lekarskie to potwierdzające. Przyjmujący zamówienie zobowiązuje się, przed zawarciem umowy, do przedłożenia Udzielającemu zamówienia przedmiotowych zaświadczeń.</w:t>
      </w:r>
    </w:p>
    <w:p w14:paraId="52AD1246" w14:textId="77777777" w:rsidR="00065DD8" w:rsidRPr="005F675C"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sidRPr="005F675C">
        <w:rPr>
          <w:rFonts w:ascii="Tahoma" w:hAnsi="Tahoma" w:cs="Tahoma"/>
          <w:sz w:val="20"/>
          <w:szCs w:val="20"/>
        </w:rPr>
        <w:t xml:space="preserve">Przyjmujący zamówienie zwolniony jest z obowiązku, o którym mowa w ust. </w:t>
      </w:r>
      <w:r>
        <w:rPr>
          <w:rFonts w:ascii="Tahoma" w:hAnsi="Tahoma" w:cs="Tahoma"/>
          <w:sz w:val="20"/>
          <w:szCs w:val="20"/>
        </w:rPr>
        <w:t>7</w:t>
      </w:r>
      <w:r w:rsidRPr="005F675C">
        <w:rPr>
          <w:rFonts w:ascii="Tahoma" w:hAnsi="Tahoma" w:cs="Tahoma"/>
          <w:sz w:val="20"/>
          <w:szCs w:val="20"/>
        </w:rPr>
        <w:t xml:space="preserve"> w odniesieniu </w:t>
      </w:r>
      <w:r w:rsidRPr="005F675C">
        <w:rPr>
          <w:rFonts w:ascii="Tahoma" w:hAnsi="Tahoma" w:cs="Tahoma"/>
          <w:sz w:val="20"/>
          <w:szCs w:val="20"/>
        </w:rPr>
        <w:br/>
        <w:t>do osób udzielających świadcz</w:t>
      </w:r>
      <w:r>
        <w:rPr>
          <w:rFonts w:ascii="Tahoma" w:hAnsi="Tahoma" w:cs="Tahoma"/>
          <w:sz w:val="20"/>
          <w:szCs w:val="20"/>
        </w:rPr>
        <w:t>enia</w:t>
      </w:r>
      <w:r w:rsidRPr="005F675C">
        <w:rPr>
          <w:rFonts w:ascii="Tahoma" w:hAnsi="Tahoma" w:cs="Tahoma"/>
          <w:sz w:val="20"/>
          <w:szCs w:val="20"/>
        </w:rPr>
        <w:t xml:space="preserve"> zdro</w:t>
      </w:r>
      <w:r>
        <w:rPr>
          <w:rFonts w:ascii="Tahoma" w:hAnsi="Tahoma" w:cs="Tahoma"/>
          <w:sz w:val="20"/>
          <w:szCs w:val="20"/>
        </w:rPr>
        <w:t>wotne</w:t>
      </w:r>
      <w:r w:rsidRPr="005F675C">
        <w:rPr>
          <w:rFonts w:ascii="Tahoma" w:hAnsi="Tahoma" w:cs="Tahoma"/>
          <w:sz w:val="20"/>
          <w:szCs w:val="20"/>
        </w:rPr>
        <w:t xml:space="preserve"> w imieniu Przyjmującego zamówienie, które jednocześnie pozostają w stosunku pracy z Udzielającym zamówienia.</w:t>
      </w:r>
    </w:p>
    <w:p w14:paraId="54A2F3B3" w14:textId="77777777" w:rsidR="00065DD8" w:rsidRPr="005F675C" w:rsidRDefault="00065DD8" w:rsidP="00065DD8">
      <w:pPr>
        <w:pStyle w:val="Akapitzlist"/>
        <w:numPr>
          <w:ilvl w:val="0"/>
          <w:numId w:val="6"/>
        </w:numPr>
        <w:suppressAutoHyphens/>
        <w:autoSpaceDE w:val="0"/>
        <w:spacing w:after="0" w:line="360" w:lineRule="auto"/>
        <w:ind w:left="357" w:hanging="357"/>
        <w:jc w:val="both"/>
        <w:rPr>
          <w:rFonts w:ascii="Tahoma" w:eastAsia="MS Mincho" w:hAnsi="Tahoma" w:cs="Tahoma"/>
          <w:sz w:val="20"/>
          <w:szCs w:val="20"/>
          <w:lang w:eastAsia="ar-SA"/>
        </w:rPr>
      </w:pPr>
      <w:r w:rsidRPr="005F675C">
        <w:rPr>
          <w:rFonts w:ascii="Tahoma" w:hAnsi="Tahoma" w:cs="Tahoma"/>
          <w:sz w:val="20"/>
          <w:szCs w:val="20"/>
        </w:rPr>
        <w:t xml:space="preserve">W odniesieniu do osób realizujących świadczenia w ramach umowy w imieniu Przyjmującego zamówienia, z wyłączeniem osób, o których mowa w ust. </w:t>
      </w:r>
      <w:r>
        <w:rPr>
          <w:rFonts w:ascii="Tahoma" w:hAnsi="Tahoma" w:cs="Tahoma"/>
          <w:sz w:val="20"/>
          <w:szCs w:val="20"/>
        </w:rPr>
        <w:t>8</w:t>
      </w:r>
      <w:r w:rsidRPr="005F675C">
        <w:rPr>
          <w:rFonts w:ascii="Tahoma" w:hAnsi="Tahoma" w:cs="Tahoma"/>
          <w:sz w:val="20"/>
          <w:szCs w:val="20"/>
        </w:rPr>
        <w:t>, Przyjmujący zamówienie we własnym zakresie i na własny koszt:</w:t>
      </w:r>
    </w:p>
    <w:p w14:paraId="0A6C05ED" w14:textId="77777777" w:rsidR="00065DD8" w:rsidRPr="00142961" w:rsidRDefault="00065DD8" w:rsidP="00065DD8">
      <w:pPr>
        <w:pStyle w:val="Tekstpodstawowy"/>
        <w:numPr>
          <w:ilvl w:val="1"/>
          <w:numId w:val="5"/>
        </w:numPr>
        <w:spacing w:line="360" w:lineRule="auto"/>
        <w:ind w:left="714" w:hanging="357"/>
        <w:rPr>
          <w:rFonts w:cs="Tahoma"/>
          <w:sz w:val="20"/>
          <w:szCs w:val="20"/>
        </w:rPr>
      </w:pPr>
      <w:r w:rsidRPr="00142961">
        <w:rPr>
          <w:rFonts w:cs="Tahoma"/>
          <w:sz w:val="20"/>
          <w:szCs w:val="20"/>
        </w:rPr>
        <w:t>organizuje i przeprowadza wymagane szkolenia bhp tych osób,</w:t>
      </w:r>
    </w:p>
    <w:p w14:paraId="6D2C1E26" w14:textId="77777777" w:rsidR="00065DD8" w:rsidRDefault="00065DD8" w:rsidP="00065DD8">
      <w:pPr>
        <w:pStyle w:val="Tekstpodstawowy"/>
        <w:numPr>
          <w:ilvl w:val="1"/>
          <w:numId w:val="5"/>
        </w:numPr>
        <w:spacing w:line="360" w:lineRule="auto"/>
        <w:ind w:left="714" w:hanging="357"/>
        <w:rPr>
          <w:rFonts w:cs="Tahoma"/>
          <w:sz w:val="20"/>
          <w:szCs w:val="20"/>
        </w:rPr>
      </w:pPr>
      <w:r w:rsidRPr="00142961">
        <w:rPr>
          <w:rFonts w:cs="Tahoma"/>
          <w:sz w:val="20"/>
          <w:szCs w:val="20"/>
        </w:rPr>
        <w:t>kieruje osoby te na badania lekarskie w celu uzyskania zaświadczeń lekarskich potwierdzających ich zdolność do prac w charakterze zgodnym z umową.</w:t>
      </w:r>
    </w:p>
    <w:p w14:paraId="508D9BD4" w14:textId="77777777" w:rsidR="00065DD8" w:rsidRDefault="00065DD8" w:rsidP="00065DD8">
      <w:pPr>
        <w:suppressAutoHyphens w:val="0"/>
        <w:spacing w:line="360" w:lineRule="auto"/>
        <w:jc w:val="center"/>
        <w:rPr>
          <w:rFonts w:ascii="Tahoma" w:hAnsi="Tahoma"/>
          <w:b/>
          <w:sz w:val="20"/>
          <w:szCs w:val="20"/>
          <w:lang w:eastAsia="pl-PL"/>
        </w:rPr>
      </w:pPr>
    </w:p>
    <w:p w14:paraId="639FEFF3" w14:textId="77777777" w:rsidR="00065DD8" w:rsidRPr="00142961" w:rsidRDefault="00065DD8" w:rsidP="00065DD8">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6</w:t>
      </w:r>
    </w:p>
    <w:p w14:paraId="09C5389D" w14:textId="77777777" w:rsidR="00065DD8" w:rsidRPr="00142961" w:rsidRDefault="00065DD8" w:rsidP="00065DD8">
      <w:pPr>
        <w:numPr>
          <w:ilvl w:val="0"/>
          <w:numId w:val="7"/>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 xml:space="preserve">Udzielający zamówienia w czasie świadczenia usług objętych umową zobowiązuje </w:t>
      </w:r>
      <w:r w:rsidRPr="00142961">
        <w:rPr>
          <w:rFonts w:ascii="Tahoma" w:eastAsia="MS Mincho" w:hAnsi="Tahoma"/>
          <w:sz w:val="20"/>
          <w:szCs w:val="20"/>
        </w:rPr>
        <w:br/>
        <w:t>się do nieodpłatnego udostępnienia Przyjmującemu zamówienie</w:t>
      </w:r>
      <w:r>
        <w:rPr>
          <w:rFonts w:ascii="Tahoma" w:eastAsia="MS Mincho" w:hAnsi="Tahoma"/>
          <w:sz w:val="20"/>
          <w:szCs w:val="20"/>
        </w:rPr>
        <w:t xml:space="preserve"> oraz osobą udzielającym świadczenia w jego imieniu</w:t>
      </w:r>
      <w:r w:rsidRPr="00142961">
        <w:rPr>
          <w:rFonts w:ascii="Tahoma" w:eastAsia="MS Mincho" w:hAnsi="Tahoma"/>
          <w:sz w:val="20"/>
          <w:szCs w:val="20"/>
        </w:rPr>
        <w:t>:</w:t>
      </w:r>
    </w:p>
    <w:p w14:paraId="6E1991C2" w14:textId="77777777" w:rsidR="00065DD8" w:rsidRPr="00142961" w:rsidRDefault="00065DD8" w:rsidP="00065DD8">
      <w:pPr>
        <w:numPr>
          <w:ilvl w:val="0"/>
          <w:numId w:val="8"/>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bazy lokalowej,</w:t>
      </w:r>
    </w:p>
    <w:p w14:paraId="65F9BE8E" w14:textId="77777777" w:rsidR="00065DD8" w:rsidRPr="00142961" w:rsidRDefault="00065DD8" w:rsidP="00065DD8">
      <w:pPr>
        <w:numPr>
          <w:ilvl w:val="0"/>
          <w:numId w:val="8"/>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innych obiektów i infrastruktury,</w:t>
      </w:r>
    </w:p>
    <w:p w14:paraId="391029D3" w14:textId="77777777" w:rsidR="00065DD8" w:rsidRPr="00142961" w:rsidRDefault="00065DD8" w:rsidP="00065DD8">
      <w:pPr>
        <w:numPr>
          <w:ilvl w:val="0"/>
          <w:numId w:val="8"/>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leków, materiałów opatrunkowych, sprzętu jednorazowego użytku i artykułów sanitarnych, </w:t>
      </w:r>
    </w:p>
    <w:p w14:paraId="3C214E22" w14:textId="77777777" w:rsidR="00065DD8" w:rsidRPr="00142961" w:rsidRDefault="00065DD8" w:rsidP="00065DD8">
      <w:pPr>
        <w:numPr>
          <w:ilvl w:val="0"/>
          <w:numId w:val="8"/>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aparatury i sprzętu medycznego, </w:t>
      </w:r>
    </w:p>
    <w:p w14:paraId="64BF36F5" w14:textId="77777777" w:rsidR="00065DD8" w:rsidRPr="00142961" w:rsidRDefault="00065DD8" w:rsidP="00065DD8">
      <w:pPr>
        <w:numPr>
          <w:ilvl w:val="0"/>
          <w:numId w:val="8"/>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druków do prowadzenia dokumentacji medycznej, oprogramowania elektronicznego obowiązującego u Udzielającego zamówienia. </w:t>
      </w:r>
    </w:p>
    <w:p w14:paraId="16AC2F38" w14:textId="77777777" w:rsidR="00065DD8" w:rsidRPr="00142961" w:rsidRDefault="00065DD8" w:rsidP="00065DD8">
      <w:pPr>
        <w:numPr>
          <w:ilvl w:val="0"/>
          <w:numId w:val="7"/>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lastRenderedPageBreak/>
        <w:t>Korzystanie przez Przyjmującego zamówienie</w:t>
      </w:r>
      <w:r>
        <w:rPr>
          <w:rFonts w:ascii="Tahoma" w:eastAsia="MS Mincho" w:hAnsi="Tahoma"/>
          <w:sz w:val="20"/>
          <w:szCs w:val="20"/>
        </w:rPr>
        <w:t xml:space="preserve"> oraz przez osoby udzielające świadczenia w jego imieniu</w:t>
      </w:r>
      <w:r w:rsidRPr="00142961">
        <w:rPr>
          <w:rFonts w:ascii="Tahoma" w:eastAsia="MS Mincho" w:hAnsi="Tahoma"/>
          <w:sz w:val="20"/>
          <w:szCs w:val="20"/>
        </w:rPr>
        <w:t xml:space="preserve"> z w/w zasobów materialnych może odbywać się wyłącznie w zakresie niezbędnym </w:t>
      </w:r>
      <w:r>
        <w:rPr>
          <w:rFonts w:ascii="Tahoma" w:eastAsia="MS Mincho" w:hAnsi="Tahoma"/>
          <w:sz w:val="20"/>
          <w:szCs w:val="20"/>
        </w:rPr>
        <w:br/>
      </w:r>
      <w:r w:rsidRPr="00142961">
        <w:rPr>
          <w:rFonts w:ascii="Tahoma" w:eastAsia="MS Mincho" w:hAnsi="Tahoma"/>
          <w:sz w:val="20"/>
          <w:szCs w:val="20"/>
        </w:rPr>
        <w:t>do świadczenia usług wynikających z umowy, a Przyjmujący zamówienie</w:t>
      </w:r>
      <w:r>
        <w:rPr>
          <w:rFonts w:ascii="Tahoma" w:eastAsia="MS Mincho" w:hAnsi="Tahoma"/>
          <w:sz w:val="20"/>
          <w:szCs w:val="20"/>
        </w:rPr>
        <w:t xml:space="preserve"> oraz osoby udzielające świadczenia w jego imieniu</w:t>
      </w:r>
      <w:r w:rsidRPr="00142961">
        <w:rPr>
          <w:rFonts w:ascii="Tahoma" w:eastAsia="MS Mincho" w:hAnsi="Tahoma"/>
          <w:sz w:val="20"/>
          <w:szCs w:val="20"/>
        </w:rPr>
        <w:t xml:space="preserve"> nie mo</w:t>
      </w:r>
      <w:r>
        <w:rPr>
          <w:rFonts w:ascii="Tahoma" w:eastAsia="MS Mincho" w:hAnsi="Tahoma"/>
          <w:sz w:val="20"/>
          <w:szCs w:val="20"/>
        </w:rPr>
        <w:t>gą</w:t>
      </w:r>
      <w:r w:rsidRPr="00142961">
        <w:rPr>
          <w:rFonts w:ascii="Tahoma" w:eastAsia="MS Mincho" w:hAnsi="Tahoma"/>
          <w:sz w:val="20"/>
          <w:szCs w:val="20"/>
        </w:rPr>
        <w:t xml:space="preserve"> wykorzystywać w/w przedmiotów do odpłatnego udzielania świadczeń w ramach usług świadczonych umową, chyba, że odpłatność będzie wynikała </w:t>
      </w:r>
      <w:r>
        <w:rPr>
          <w:rFonts w:ascii="Tahoma" w:eastAsia="MS Mincho" w:hAnsi="Tahoma"/>
          <w:sz w:val="20"/>
          <w:szCs w:val="20"/>
        </w:rPr>
        <w:br/>
      </w:r>
      <w:r w:rsidRPr="00142961">
        <w:rPr>
          <w:rFonts w:ascii="Tahoma" w:eastAsia="MS Mincho" w:hAnsi="Tahoma"/>
          <w:sz w:val="20"/>
          <w:szCs w:val="20"/>
        </w:rPr>
        <w:t>z odrębnych przepisów i na rzecz Udzielającego zamówienia.</w:t>
      </w:r>
    </w:p>
    <w:p w14:paraId="669C457E" w14:textId="77777777" w:rsidR="00065DD8" w:rsidRPr="00142961" w:rsidRDefault="00065DD8" w:rsidP="00065DD8">
      <w:pPr>
        <w:numPr>
          <w:ilvl w:val="0"/>
          <w:numId w:val="7"/>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Jeżeli Przyjmujący zamówienie</w:t>
      </w:r>
      <w:r>
        <w:rPr>
          <w:rFonts w:ascii="Tahoma" w:eastAsia="MS Mincho" w:hAnsi="Tahoma"/>
          <w:sz w:val="20"/>
          <w:szCs w:val="20"/>
        </w:rPr>
        <w:t xml:space="preserve"> i osoby udzielające świadczenia w jego imieniu</w:t>
      </w:r>
      <w:r w:rsidRPr="00142961">
        <w:rPr>
          <w:rFonts w:ascii="Tahoma" w:eastAsia="MS Mincho" w:hAnsi="Tahoma"/>
          <w:sz w:val="20"/>
          <w:szCs w:val="20"/>
        </w:rPr>
        <w:t xml:space="preserve"> korzysta</w:t>
      </w:r>
      <w:r>
        <w:rPr>
          <w:rFonts w:ascii="Tahoma" w:eastAsia="MS Mincho" w:hAnsi="Tahoma"/>
          <w:sz w:val="20"/>
          <w:szCs w:val="20"/>
        </w:rPr>
        <w:t>ją</w:t>
      </w:r>
      <w:r w:rsidRPr="00142961">
        <w:rPr>
          <w:rFonts w:ascii="Tahoma" w:eastAsia="MS Mincho" w:hAnsi="Tahoma"/>
          <w:sz w:val="20"/>
          <w:szCs w:val="20"/>
        </w:rPr>
        <w:t xml:space="preserve"> z bazy lokalowej Udzielającego zamówienia, wykorzystywanej również przez inne oddziały, stosuje </w:t>
      </w:r>
      <w:r>
        <w:rPr>
          <w:rFonts w:ascii="Tahoma" w:eastAsia="MS Mincho" w:hAnsi="Tahoma"/>
          <w:sz w:val="20"/>
          <w:szCs w:val="20"/>
        </w:rPr>
        <w:br/>
      </w:r>
      <w:r w:rsidRPr="00142961">
        <w:rPr>
          <w:rFonts w:ascii="Tahoma" w:eastAsia="MS Mincho" w:hAnsi="Tahoma"/>
          <w:sz w:val="20"/>
          <w:szCs w:val="20"/>
        </w:rPr>
        <w:t>się do obowiązującego planu pracy,</w:t>
      </w:r>
      <w:r>
        <w:rPr>
          <w:rFonts w:ascii="Tahoma" w:eastAsia="MS Mincho" w:hAnsi="Tahoma"/>
          <w:sz w:val="20"/>
          <w:szCs w:val="20"/>
        </w:rPr>
        <w:t xml:space="preserve"> </w:t>
      </w:r>
      <w:r w:rsidRPr="00142961">
        <w:rPr>
          <w:rFonts w:ascii="Tahoma" w:eastAsia="MS Mincho" w:hAnsi="Tahoma"/>
          <w:sz w:val="20"/>
          <w:szCs w:val="20"/>
        </w:rPr>
        <w:t xml:space="preserve">w którego ustaleniu jest zobowiązany uczestniczyć </w:t>
      </w:r>
      <w:r>
        <w:rPr>
          <w:rFonts w:ascii="Tahoma" w:eastAsia="MS Mincho" w:hAnsi="Tahoma"/>
          <w:sz w:val="20"/>
          <w:szCs w:val="20"/>
        </w:rPr>
        <w:br/>
      </w:r>
      <w:r w:rsidRPr="00142961">
        <w:rPr>
          <w:rFonts w:ascii="Tahoma" w:eastAsia="MS Mincho" w:hAnsi="Tahoma"/>
          <w:sz w:val="20"/>
          <w:szCs w:val="20"/>
        </w:rPr>
        <w:t xml:space="preserve">na zasadach obowiązujących u Udzielającego zamówienia. </w:t>
      </w:r>
    </w:p>
    <w:p w14:paraId="1422DDED" w14:textId="77777777" w:rsidR="00065DD8" w:rsidRPr="00142961" w:rsidRDefault="00065DD8" w:rsidP="00065DD8">
      <w:pPr>
        <w:numPr>
          <w:ilvl w:val="0"/>
          <w:numId w:val="7"/>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 xml:space="preserve">Konserwacja i naprawa zasobów, obiektów i przedmiotów, o których mowa w ust. 1., odbywa </w:t>
      </w:r>
      <w:r w:rsidRPr="00142961">
        <w:rPr>
          <w:rFonts w:ascii="Tahoma" w:eastAsia="MS Mincho" w:hAnsi="Tahoma"/>
          <w:sz w:val="20"/>
          <w:szCs w:val="20"/>
        </w:rPr>
        <w:br/>
        <w:t xml:space="preserve">się na koszt Udzielającego zamówienia z zastrzeżeniem ust. 5. </w:t>
      </w:r>
    </w:p>
    <w:p w14:paraId="18A876D6" w14:textId="77777777" w:rsidR="00065DD8" w:rsidRPr="00142961" w:rsidRDefault="00065DD8" w:rsidP="00065DD8">
      <w:pPr>
        <w:numPr>
          <w:ilvl w:val="0"/>
          <w:numId w:val="7"/>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 xml:space="preserve">W przypadku uszkodzenia lub zniszczenia zasobów, obiektów i przedmiotów, o których mowa </w:t>
      </w:r>
      <w:r w:rsidRPr="00142961">
        <w:rPr>
          <w:rFonts w:ascii="Tahoma" w:eastAsia="MS Mincho" w:hAnsi="Tahoma"/>
          <w:sz w:val="20"/>
          <w:szCs w:val="20"/>
        </w:rPr>
        <w:br/>
        <w:t>w ust. 1., z przyczyn leżących po stronie Przyjmującego zamówienie</w:t>
      </w:r>
      <w:r>
        <w:rPr>
          <w:rFonts w:ascii="Tahoma" w:eastAsia="MS Mincho" w:hAnsi="Tahoma"/>
          <w:sz w:val="20"/>
          <w:szCs w:val="20"/>
        </w:rPr>
        <w:t xml:space="preserve"> lub osób udzielających świadczenia w jego imieniu</w:t>
      </w:r>
      <w:r w:rsidRPr="00142961">
        <w:rPr>
          <w:rFonts w:ascii="Tahoma" w:eastAsia="MS Mincho" w:hAnsi="Tahoma"/>
          <w:sz w:val="20"/>
          <w:szCs w:val="20"/>
        </w:rPr>
        <w:t xml:space="preserve">, Udzielający zamówienia obciąży Przyjmującego zamówienie pełną kwotą naprawy lub odszkodowania. </w:t>
      </w:r>
    </w:p>
    <w:p w14:paraId="11E3A9E4" w14:textId="77777777" w:rsidR="00065DD8" w:rsidRDefault="00065DD8" w:rsidP="00065DD8">
      <w:pPr>
        <w:suppressAutoHyphens w:val="0"/>
        <w:spacing w:line="360" w:lineRule="auto"/>
        <w:jc w:val="center"/>
        <w:rPr>
          <w:rFonts w:ascii="Tahoma" w:hAnsi="Tahoma"/>
          <w:b/>
          <w:sz w:val="20"/>
          <w:szCs w:val="20"/>
          <w:lang w:eastAsia="pl-PL"/>
        </w:rPr>
      </w:pPr>
    </w:p>
    <w:p w14:paraId="65F94181" w14:textId="77777777" w:rsidR="00065DD8" w:rsidRPr="00142961" w:rsidRDefault="00065DD8" w:rsidP="00065DD8">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7</w:t>
      </w:r>
    </w:p>
    <w:p w14:paraId="2652DC1D" w14:textId="77777777" w:rsidR="00065DD8" w:rsidRPr="00142961" w:rsidRDefault="00065DD8" w:rsidP="00065DD8">
      <w:pPr>
        <w:numPr>
          <w:ilvl w:val="3"/>
          <w:numId w:val="6"/>
        </w:numPr>
        <w:suppressAutoHyphens w:val="0"/>
        <w:spacing w:line="360" w:lineRule="auto"/>
        <w:ind w:left="426"/>
        <w:contextualSpacing/>
        <w:jc w:val="both"/>
        <w:rPr>
          <w:rFonts w:ascii="Tahoma" w:hAnsi="Tahoma"/>
          <w:bCs/>
          <w:sz w:val="20"/>
          <w:szCs w:val="20"/>
          <w:lang w:eastAsia="pl-PL"/>
        </w:rPr>
      </w:pPr>
      <w:r w:rsidRPr="00142961">
        <w:rPr>
          <w:rFonts w:ascii="Tahoma" w:hAnsi="Tahoma"/>
          <w:bCs/>
          <w:sz w:val="20"/>
          <w:szCs w:val="20"/>
          <w:lang w:eastAsia="pl-PL"/>
        </w:rPr>
        <w:t>Przyjmujący zamówienie ma obowiązek poddania się kon</w:t>
      </w:r>
      <w:r>
        <w:rPr>
          <w:rFonts w:ascii="Tahoma" w:hAnsi="Tahoma"/>
          <w:bCs/>
          <w:sz w:val="20"/>
          <w:szCs w:val="20"/>
          <w:lang w:eastAsia="pl-PL"/>
        </w:rPr>
        <w:t xml:space="preserve">troli Udzielającego zamówienia </w:t>
      </w:r>
      <w:r>
        <w:rPr>
          <w:rFonts w:ascii="Tahoma" w:hAnsi="Tahoma"/>
          <w:bCs/>
          <w:sz w:val="20"/>
          <w:szCs w:val="20"/>
          <w:lang w:eastAsia="pl-PL"/>
        </w:rPr>
        <w:br/>
      </w:r>
      <w:r w:rsidRPr="00142961">
        <w:rPr>
          <w:rFonts w:ascii="Tahoma" w:hAnsi="Tahoma"/>
          <w:bCs/>
          <w:sz w:val="20"/>
          <w:szCs w:val="20"/>
          <w:lang w:eastAsia="pl-PL"/>
        </w:rPr>
        <w:t xml:space="preserve">oraz innym uprawnionym organom i osobom w zakresie sposobu udzielania </w:t>
      </w:r>
      <w:r w:rsidRPr="00142961">
        <w:rPr>
          <w:rFonts w:ascii="Tahoma" w:hAnsi="Tahoma"/>
          <w:bCs/>
          <w:color w:val="000000"/>
          <w:sz w:val="20"/>
          <w:szCs w:val="20"/>
          <w:lang w:eastAsia="pl-PL"/>
        </w:rPr>
        <w:t xml:space="preserve">usług </w:t>
      </w:r>
      <w:r w:rsidRPr="00142961">
        <w:rPr>
          <w:rFonts w:ascii="Tahoma" w:hAnsi="Tahoma"/>
          <w:bCs/>
          <w:sz w:val="20"/>
          <w:szCs w:val="20"/>
          <w:lang w:eastAsia="pl-PL"/>
        </w:rPr>
        <w:t xml:space="preserve">zgodnie </w:t>
      </w:r>
      <w:r>
        <w:rPr>
          <w:rFonts w:ascii="Tahoma" w:hAnsi="Tahoma"/>
          <w:bCs/>
          <w:sz w:val="20"/>
          <w:szCs w:val="20"/>
          <w:lang w:eastAsia="pl-PL"/>
        </w:rPr>
        <w:br/>
      </w:r>
      <w:r w:rsidRPr="00142961">
        <w:rPr>
          <w:rFonts w:ascii="Tahoma" w:hAnsi="Tahoma"/>
          <w:bCs/>
          <w:sz w:val="20"/>
          <w:szCs w:val="20"/>
          <w:lang w:eastAsia="pl-PL"/>
        </w:rPr>
        <w:t xml:space="preserve">z obowiązującymi przepisami prawa, </w:t>
      </w:r>
      <w:r>
        <w:rPr>
          <w:rFonts w:ascii="Tahoma" w:hAnsi="Tahoma"/>
          <w:bCs/>
          <w:sz w:val="20"/>
          <w:szCs w:val="20"/>
          <w:lang w:eastAsia="pl-PL"/>
        </w:rPr>
        <w:t xml:space="preserve">a </w:t>
      </w:r>
      <w:r w:rsidRPr="00142961">
        <w:rPr>
          <w:rFonts w:ascii="Tahoma" w:hAnsi="Tahoma"/>
          <w:bCs/>
          <w:sz w:val="20"/>
          <w:szCs w:val="20"/>
          <w:lang w:eastAsia="pl-PL"/>
        </w:rPr>
        <w:t xml:space="preserve">stanowiące zakres umowy. </w:t>
      </w:r>
    </w:p>
    <w:p w14:paraId="53D30DBD" w14:textId="77777777" w:rsidR="00065DD8" w:rsidRPr="00142961" w:rsidRDefault="00065DD8" w:rsidP="00065DD8">
      <w:pPr>
        <w:numPr>
          <w:ilvl w:val="3"/>
          <w:numId w:val="6"/>
        </w:numPr>
        <w:suppressAutoHyphens w:val="0"/>
        <w:spacing w:line="360" w:lineRule="auto"/>
        <w:ind w:left="426"/>
        <w:contextualSpacing/>
        <w:jc w:val="both"/>
        <w:rPr>
          <w:rFonts w:ascii="Tahoma" w:hAnsi="Tahoma"/>
          <w:bCs/>
          <w:sz w:val="20"/>
          <w:szCs w:val="20"/>
          <w:lang w:eastAsia="pl-PL"/>
        </w:rPr>
      </w:pPr>
      <w:r w:rsidRPr="00142961">
        <w:rPr>
          <w:rFonts w:ascii="Tahoma" w:hAnsi="Tahoma"/>
          <w:sz w:val="20"/>
          <w:szCs w:val="20"/>
          <w:lang w:eastAsia="pl-PL"/>
        </w:rPr>
        <w:t>Nadzór organizacyjny nad wykonywaniem umowy sprawuje Naczelna Pielęgniarka.</w:t>
      </w:r>
    </w:p>
    <w:p w14:paraId="62C2F741" w14:textId="77777777" w:rsidR="00065DD8" w:rsidRDefault="00065DD8" w:rsidP="00065DD8">
      <w:pPr>
        <w:suppressAutoHyphens w:val="0"/>
        <w:spacing w:line="360" w:lineRule="auto"/>
        <w:rPr>
          <w:rFonts w:ascii="Tahoma" w:hAnsi="Tahoma"/>
          <w:b/>
          <w:sz w:val="20"/>
          <w:szCs w:val="20"/>
          <w:lang w:eastAsia="pl-PL"/>
        </w:rPr>
      </w:pPr>
    </w:p>
    <w:p w14:paraId="6C947285" w14:textId="77777777" w:rsidR="00065DD8" w:rsidRPr="00142961" w:rsidRDefault="00065DD8" w:rsidP="00065DD8">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8</w:t>
      </w:r>
    </w:p>
    <w:p w14:paraId="15FA4677" w14:textId="77777777" w:rsidR="00065DD8" w:rsidRPr="00142961" w:rsidRDefault="00065DD8" w:rsidP="00065DD8">
      <w:pPr>
        <w:numPr>
          <w:ilvl w:val="0"/>
          <w:numId w:val="9"/>
        </w:numPr>
        <w:suppressAutoHyphens w:val="0"/>
        <w:spacing w:line="360" w:lineRule="auto"/>
        <w:ind w:left="425" w:hanging="357"/>
        <w:jc w:val="both"/>
        <w:rPr>
          <w:rFonts w:ascii="Tahoma" w:hAnsi="Tahoma"/>
          <w:bCs/>
          <w:sz w:val="20"/>
          <w:szCs w:val="20"/>
          <w:lang w:eastAsia="pl-PL"/>
        </w:rPr>
      </w:pPr>
      <w:r w:rsidRPr="00142961">
        <w:rPr>
          <w:rFonts w:ascii="Tahoma" w:hAnsi="Tahoma"/>
          <w:bCs/>
          <w:sz w:val="20"/>
          <w:szCs w:val="20"/>
          <w:lang w:eastAsia="pl-PL"/>
        </w:rPr>
        <w:t xml:space="preserve">Przyjmujący zamówienie zobowiązany jest do zawarcia umowy ubezpieczenia </w:t>
      </w:r>
      <w:r w:rsidRPr="00142961">
        <w:rPr>
          <w:rFonts w:ascii="Tahoma" w:hAnsi="Tahoma"/>
          <w:bCs/>
          <w:sz w:val="20"/>
          <w:szCs w:val="20"/>
          <w:lang w:eastAsia="pl-PL"/>
        </w:rPr>
        <w:br/>
        <w:t xml:space="preserve">od odpowiedzialności cywilnej związanej z udzielaniem świadczeń zdrowotnych określonych w § 1 umowy, zgodnie z obowiązującymi w tym zakresie przepisami prawa, począwszy od pierwszego dnia </w:t>
      </w:r>
      <w:r w:rsidRPr="00142961">
        <w:rPr>
          <w:rFonts w:ascii="Tahoma" w:hAnsi="Tahoma"/>
          <w:sz w:val="20"/>
          <w:szCs w:val="20"/>
          <w:lang w:eastAsia="pl-PL"/>
        </w:rPr>
        <w:t>świadczenia w</w:t>
      </w:r>
      <w:r w:rsidRPr="00142961">
        <w:rPr>
          <w:rFonts w:ascii="Tahoma" w:hAnsi="Tahoma"/>
          <w:bCs/>
          <w:sz w:val="20"/>
          <w:szCs w:val="20"/>
          <w:lang w:eastAsia="pl-PL"/>
        </w:rPr>
        <w:t xml:space="preserve">/w usług. Przyjmujący zamówienie zobowiązany jest do przedłożenia Udzielającemu zamówienia polisy ubezpieczeniowej, potwierdzającej zawarcie umowy ubezpieczenia, z sumą gwarancyjną zgodną z przepisami prawa, o której mowa w zdaniu poprzednim przed dniem rozpoczęcia udzielania świadczeń zdrowotnych wynikających z umowy. </w:t>
      </w:r>
    </w:p>
    <w:p w14:paraId="3D6DF74E" w14:textId="77777777" w:rsidR="00065DD8" w:rsidRPr="00142961" w:rsidRDefault="00065DD8" w:rsidP="00065DD8">
      <w:pPr>
        <w:numPr>
          <w:ilvl w:val="0"/>
          <w:numId w:val="9"/>
        </w:numPr>
        <w:suppressAutoHyphens w:val="0"/>
        <w:spacing w:line="360" w:lineRule="auto"/>
        <w:ind w:left="425" w:hanging="357"/>
        <w:jc w:val="both"/>
        <w:rPr>
          <w:rFonts w:ascii="Tahoma" w:hAnsi="Tahoma"/>
          <w:bCs/>
          <w:sz w:val="20"/>
          <w:szCs w:val="20"/>
          <w:lang w:eastAsia="pl-PL"/>
        </w:rPr>
      </w:pPr>
      <w:r w:rsidRPr="00142961">
        <w:rPr>
          <w:rFonts w:ascii="Tahoma" w:eastAsia="MS Mincho" w:hAnsi="Tahoma"/>
          <w:sz w:val="20"/>
          <w:szCs w:val="20"/>
        </w:rPr>
        <w:t>Przyjmujący zamówienie zobowiązuje się utrzymać przez cały okres obowiązywania umowy stałej sumy gwarancyjnej ubezpieczenia.</w:t>
      </w:r>
    </w:p>
    <w:p w14:paraId="3EB54E64" w14:textId="77777777" w:rsidR="00065DD8" w:rsidRPr="00142961" w:rsidRDefault="00065DD8" w:rsidP="00065DD8">
      <w:pPr>
        <w:numPr>
          <w:ilvl w:val="0"/>
          <w:numId w:val="9"/>
        </w:numPr>
        <w:suppressAutoHyphens w:val="0"/>
        <w:spacing w:line="360" w:lineRule="auto"/>
        <w:ind w:left="426"/>
        <w:jc w:val="both"/>
        <w:rPr>
          <w:rFonts w:ascii="Tahoma" w:hAnsi="Tahoma"/>
          <w:bCs/>
          <w:sz w:val="20"/>
          <w:szCs w:val="20"/>
          <w:lang w:eastAsia="pl-PL"/>
        </w:rPr>
      </w:pPr>
      <w:r w:rsidRPr="00142961">
        <w:rPr>
          <w:rFonts w:ascii="Tahoma" w:hAnsi="Tahoma"/>
          <w:sz w:val="20"/>
          <w:szCs w:val="20"/>
          <w:lang w:eastAsia="pl-PL"/>
        </w:rPr>
        <w:t xml:space="preserve">W przypadku, gdy umowa ubezpieczenia od odpowiedzialności cywilnej ulegnie rozwiązaniu </w:t>
      </w:r>
      <w:r w:rsidRPr="00142961">
        <w:rPr>
          <w:rFonts w:ascii="Tahoma" w:hAnsi="Tahoma"/>
          <w:sz w:val="20"/>
          <w:szCs w:val="20"/>
          <w:lang w:eastAsia="pl-PL"/>
        </w:rPr>
        <w:br/>
        <w:t>w trakcie obowiązywania umowy, Przyjmujący zamówienie jest zobowiązany dostarczyć Udzielającemu zamówienia najpóźniej w ostatnim dniu obowiązywania dotychczasowej umowy ubezpieczenia odpis nowej polisy ubezpieczenia od odpowiedzialności cywilnej.</w:t>
      </w:r>
    </w:p>
    <w:p w14:paraId="4C8D311D" w14:textId="77777777" w:rsidR="00065DD8" w:rsidRPr="00142961" w:rsidRDefault="00065DD8" w:rsidP="00065DD8">
      <w:pPr>
        <w:numPr>
          <w:ilvl w:val="0"/>
          <w:numId w:val="9"/>
        </w:numPr>
        <w:suppressAutoHyphens w:val="0"/>
        <w:spacing w:line="360" w:lineRule="auto"/>
        <w:ind w:left="426"/>
        <w:jc w:val="both"/>
        <w:rPr>
          <w:rFonts w:ascii="Tahoma" w:hAnsi="Tahoma"/>
          <w:bCs/>
          <w:sz w:val="20"/>
          <w:szCs w:val="20"/>
          <w:lang w:eastAsia="pl-PL"/>
        </w:rPr>
      </w:pPr>
      <w:r w:rsidRPr="00142961">
        <w:rPr>
          <w:rFonts w:ascii="Tahoma" w:hAnsi="Tahoma"/>
          <w:sz w:val="20"/>
          <w:szCs w:val="20"/>
          <w:lang w:eastAsia="pl-PL"/>
        </w:rPr>
        <w:t xml:space="preserve">Przyjmujący zamówienie ponosi odpowiedzialność cywilną z tytułu wyrządzenia szkody osobowej </w:t>
      </w:r>
      <w:r w:rsidRPr="00142961">
        <w:rPr>
          <w:rFonts w:ascii="Tahoma" w:hAnsi="Tahoma"/>
          <w:sz w:val="20"/>
          <w:szCs w:val="20"/>
          <w:lang w:eastAsia="pl-PL"/>
        </w:rPr>
        <w:br/>
        <w:t xml:space="preserve">i rzeczowej powstałej na skutek swojego działania lub zaniechania w związku z realizacją umowy. Odpowiedzialność Przyjmującego zamówienie ustalana będzie zgodnie z zasadami określonymi </w:t>
      </w:r>
      <w:r w:rsidRPr="00142961">
        <w:rPr>
          <w:rFonts w:ascii="Tahoma" w:hAnsi="Tahoma"/>
          <w:sz w:val="20"/>
          <w:szCs w:val="20"/>
          <w:lang w:eastAsia="pl-PL"/>
        </w:rPr>
        <w:br/>
      </w:r>
      <w:r w:rsidRPr="00142961">
        <w:rPr>
          <w:rFonts w:ascii="Tahoma" w:hAnsi="Tahoma"/>
          <w:sz w:val="20"/>
          <w:szCs w:val="20"/>
          <w:lang w:eastAsia="pl-PL"/>
        </w:rPr>
        <w:lastRenderedPageBreak/>
        <w:t>w Kodeksie cywilnym za szkodę powstałą wskutek niewykonania lub nienależytego wykonania umowy.</w:t>
      </w:r>
    </w:p>
    <w:p w14:paraId="5FA1F6C1" w14:textId="77777777" w:rsidR="00065DD8" w:rsidRPr="00142961" w:rsidRDefault="00065DD8" w:rsidP="00065DD8">
      <w:pPr>
        <w:suppressAutoHyphens w:val="0"/>
        <w:spacing w:line="360" w:lineRule="auto"/>
        <w:jc w:val="center"/>
        <w:rPr>
          <w:rFonts w:ascii="Tahoma" w:hAnsi="Tahoma"/>
          <w:b/>
          <w:sz w:val="20"/>
          <w:szCs w:val="20"/>
          <w:lang w:eastAsia="pl-PL"/>
        </w:rPr>
      </w:pPr>
    </w:p>
    <w:p w14:paraId="6384466B" w14:textId="77777777" w:rsidR="00065DD8" w:rsidRPr="00142961" w:rsidRDefault="00065DD8" w:rsidP="00065DD8">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9</w:t>
      </w:r>
    </w:p>
    <w:p w14:paraId="648E5DD2" w14:textId="7D733C43" w:rsidR="00065DD8" w:rsidRPr="00142961" w:rsidRDefault="00065DD8" w:rsidP="00065DD8">
      <w:pPr>
        <w:suppressAutoHyphens w:val="0"/>
        <w:spacing w:line="360" w:lineRule="auto"/>
        <w:ind w:left="142"/>
        <w:jc w:val="both"/>
        <w:rPr>
          <w:rFonts w:ascii="Tahoma" w:hAnsi="Tahoma"/>
          <w:bCs/>
          <w:sz w:val="20"/>
          <w:szCs w:val="20"/>
          <w:lang w:eastAsia="pl-PL"/>
        </w:rPr>
      </w:pPr>
      <w:r w:rsidRPr="00142961">
        <w:rPr>
          <w:rFonts w:ascii="Tahoma" w:hAnsi="Tahoma"/>
          <w:bCs/>
          <w:sz w:val="20"/>
          <w:szCs w:val="20"/>
          <w:lang w:eastAsia="pl-PL"/>
        </w:rPr>
        <w:t xml:space="preserve">Umowa została zawarta na czas określony od </w:t>
      </w:r>
      <w:r w:rsidR="00757DB0">
        <w:rPr>
          <w:rFonts w:ascii="Tahoma" w:hAnsi="Tahoma"/>
          <w:bCs/>
          <w:sz w:val="20"/>
          <w:szCs w:val="20"/>
          <w:lang w:eastAsia="pl-PL"/>
        </w:rPr>
        <w:t xml:space="preserve">………. </w:t>
      </w:r>
      <w:r w:rsidRPr="00142961">
        <w:rPr>
          <w:rFonts w:ascii="Tahoma" w:hAnsi="Tahoma"/>
          <w:bCs/>
          <w:sz w:val="20"/>
          <w:szCs w:val="20"/>
          <w:lang w:eastAsia="pl-PL"/>
        </w:rPr>
        <w:t xml:space="preserve">r. do </w:t>
      </w:r>
      <w:r w:rsidR="00757DB0">
        <w:rPr>
          <w:rFonts w:ascii="Tahoma" w:hAnsi="Tahoma"/>
          <w:bCs/>
          <w:sz w:val="20"/>
          <w:szCs w:val="20"/>
          <w:lang w:eastAsia="pl-PL"/>
        </w:rPr>
        <w:t xml:space="preserve">……….. </w:t>
      </w:r>
      <w:r w:rsidRPr="00142961">
        <w:rPr>
          <w:rFonts w:ascii="Tahoma" w:hAnsi="Tahoma"/>
          <w:bCs/>
          <w:sz w:val="20"/>
          <w:szCs w:val="20"/>
          <w:lang w:eastAsia="pl-PL"/>
        </w:rPr>
        <w:t>r.</w:t>
      </w:r>
    </w:p>
    <w:p w14:paraId="44B23128" w14:textId="77777777" w:rsidR="00065DD8" w:rsidRPr="00142961" w:rsidRDefault="00065DD8" w:rsidP="00065DD8">
      <w:pPr>
        <w:rPr>
          <w:rFonts w:ascii="Tahoma" w:hAnsi="Tahoma"/>
        </w:rPr>
      </w:pPr>
    </w:p>
    <w:p w14:paraId="0314ACA4" w14:textId="77777777" w:rsidR="00065DD8" w:rsidRPr="00142961" w:rsidRDefault="00065DD8" w:rsidP="00065DD8">
      <w:pPr>
        <w:spacing w:line="360" w:lineRule="auto"/>
        <w:jc w:val="center"/>
        <w:rPr>
          <w:rFonts w:ascii="Tahoma" w:eastAsia="MS Mincho" w:hAnsi="Tahoma"/>
          <w:b/>
          <w:bCs/>
          <w:sz w:val="20"/>
          <w:szCs w:val="20"/>
        </w:rPr>
      </w:pPr>
      <w:r w:rsidRPr="00142961">
        <w:rPr>
          <w:rFonts w:ascii="Tahoma" w:eastAsia="MS Mincho" w:hAnsi="Tahoma"/>
          <w:b/>
          <w:bCs/>
          <w:sz w:val="20"/>
          <w:szCs w:val="20"/>
        </w:rPr>
        <w:t>§ 10</w:t>
      </w:r>
    </w:p>
    <w:p w14:paraId="4B2FD2A3" w14:textId="77777777" w:rsidR="00065DD8" w:rsidRPr="00142961" w:rsidRDefault="00065DD8" w:rsidP="00065DD8">
      <w:pPr>
        <w:numPr>
          <w:ilvl w:val="0"/>
          <w:numId w:val="10"/>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Umowa może zostać rozwiązana:</w:t>
      </w:r>
    </w:p>
    <w:p w14:paraId="04B0A6DD" w14:textId="77777777" w:rsidR="00065DD8" w:rsidRPr="00142961" w:rsidRDefault="00065DD8" w:rsidP="00065DD8">
      <w:pPr>
        <w:numPr>
          <w:ilvl w:val="0"/>
          <w:numId w:val="11"/>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za porozumieniem stron,</w:t>
      </w:r>
    </w:p>
    <w:p w14:paraId="07FE2921" w14:textId="77777777" w:rsidR="00065DD8" w:rsidRPr="00142961" w:rsidRDefault="00065DD8" w:rsidP="00065DD8">
      <w:pPr>
        <w:numPr>
          <w:ilvl w:val="0"/>
          <w:numId w:val="11"/>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wskutek oświadczenia jednej ze stron z zachowaniem 1- </w:t>
      </w:r>
      <w:r w:rsidRPr="00142961">
        <w:rPr>
          <w:rFonts w:ascii="Tahoma" w:eastAsia="MS Mincho" w:hAnsi="Tahoma"/>
          <w:color w:val="000000"/>
          <w:sz w:val="20"/>
          <w:szCs w:val="20"/>
        </w:rPr>
        <w:t>miesięcznego okresu</w:t>
      </w:r>
      <w:r w:rsidRPr="00142961">
        <w:rPr>
          <w:rFonts w:ascii="Tahoma" w:eastAsia="MS Mincho" w:hAnsi="Tahoma"/>
          <w:sz w:val="20"/>
          <w:szCs w:val="20"/>
        </w:rPr>
        <w:t xml:space="preserve"> wypowiedzenia, bez podania przyczyny, na koniec miesiąca kalendarzowego.</w:t>
      </w:r>
    </w:p>
    <w:p w14:paraId="3C7C9D59" w14:textId="77777777" w:rsidR="00065DD8" w:rsidRPr="00142961" w:rsidRDefault="00065DD8" w:rsidP="00065DD8">
      <w:pPr>
        <w:numPr>
          <w:ilvl w:val="0"/>
          <w:numId w:val="11"/>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wskutek oświadczenia jednej ze stron bez zachowania okresu wypowiedzenia w przypadku rażącego naruszenia przez drugą stronę postanowień umowy.</w:t>
      </w:r>
    </w:p>
    <w:p w14:paraId="13AD2851" w14:textId="77777777" w:rsidR="00065DD8" w:rsidRPr="00142961" w:rsidRDefault="00065DD8" w:rsidP="00065DD8">
      <w:pPr>
        <w:numPr>
          <w:ilvl w:val="0"/>
          <w:numId w:val="10"/>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 xml:space="preserve">Udzielający zamówienia zastrzega sobie prawo do rozwiązania umowy w trybie natychmiastowym </w:t>
      </w:r>
      <w:r w:rsidRPr="00142961">
        <w:rPr>
          <w:rFonts w:ascii="Tahoma" w:eastAsia="MS Mincho" w:hAnsi="Tahoma"/>
          <w:sz w:val="20"/>
          <w:szCs w:val="20"/>
        </w:rPr>
        <w:br/>
        <w:t>w przypadku:</w:t>
      </w:r>
    </w:p>
    <w:p w14:paraId="74F05BC0"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utraty przez Przyjmującego zamówienie uprawnień niezbędnych do wykonywania zawodu, stanowiącego przedmiot umowy;</w:t>
      </w:r>
    </w:p>
    <w:p w14:paraId="43FCDB06"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popełnienia przez Przyjmującego zamówienie w czasie trwania umowy przestępstwa, które uniemożliwia dalsze świadczenie usług stanowiących przedmiot umowy, jeżeli przestępstwo </w:t>
      </w:r>
      <w:r w:rsidRPr="00142961">
        <w:rPr>
          <w:rFonts w:ascii="Tahoma" w:eastAsia="MS Mincho" w:hAnsi="Tahoma"/>
          <w:sz w:val="20"/>
          <w:szCs w:val="20"/>
        </w:rPr>
        <w:br/>
        <w:t>to jest oczywiste lub stwierdzone prawomocnym wyrokiem sądowym;</w:t>
      </w:r>
    </w:p>
    <w:p w14:paraId="566B3BD6"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udzielania świadczeń przez Przyjmującego zamówienie w stanie wskazującym na spożycie alkoholu lub środków odurzających, z jednoczesną odmową Przyjmującego zamówienie, </w:t>
      </w:r>
      <w:r w:rsidRPr="00142961">
        <w:rPr>
          <w:rFonts w:ascii="Tahoma" w:eastAsia="MS Mincho" w:hAnsi="Tahoma"/>
          <w:sz w:val="20"/>
          <w:szCs w:val="20"/>
        </w:rPr>
        <w:br/>
        <w:t>do poddania się badaniom stwierdzającym ich poziom we krwi;</w:t>
      </w:r>
    </w:p>
    <w:p w14:paraId="6AE36598"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nie zawarcia przez Udzielającego zamówienia kontraktu z NFZ obejmującego przedmiot umowy lub zaprzestania przez NFZ finansowania świadczeń w tym zakresie;</w:t>
      </w:r>
    </w:p>
    <w:p w14:paraId="30BD64CB"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nieuzasadnionej odmowy wykonywania świadczeń objętych umową lub opuszczenia miejsca wykonywania świadczeń bez zgody Udzielającego zamówienia;</w:t>
      </w:r>
    </w:p>
    <w:p w14:paraId="6CD07ADD"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udzielania świadczeń na rzecz innych podmiotów w czasie wykonywania usług będących przedmiotem umowy;</w:t>
      </w:r>
    </w:p>
    <w:p w14:paraId="15065631"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braku aktualnej polisy ubezpieczeniowej lub zawarcia polisy na mniejszą niż wymagana przepisami sumę gwarancyjną lub wartość ubezpieczenia;</w:t>
      </w:r>
    </w:p>
    <w:p w14:paraId="2F254A7A"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Pr>
          <w:rFonts w:ascii="Tahoma" w:eastAsia="MS Mincho" w:hAnsi="Tahoma"/>
          <w:sz w:val="20"/>
          <w:szCs w:val="20"/>
        </w:rPr>
        <w:t xml:space="preserve">niedopełnienia przez </w:t>
      </w:r>
      <w:r w:rsidRPr="00142961">
        <w:rPr>
          <w:rFonts w:ascii="Tahoma" w:eastAsia="MS Mincho" w:hAnsi="Tahoma"/>
          <w:sz w:val="20"/>
          <w:szCs w:val="20"/>
        </w:rPr>
        <w:t>Przyjmującego zamówienie</w:t>
      </w:r>
      <w:r>
        <w:rPr>
          <w:rFonts w:ascii="Tahoma" w:eastAsia="MS Mincho" w:hAnsi="Tahoma"/>
          <w:sz w:val="20"/>
          <w:szCs w:val="20"/>
        </w:rPr>
        <w:t xml:space="preserve"> obowiązków wynikających z umowy</w:t>
      </w:r>
      <w:r w:rsidRPr="00142961">
        <w:rPr>
          <w:rFonts w:ascii="Tahoma" w:eastAsia="MS Mincho" w:hAnsi="Tahoma"/>
          <w:sz w:val="20"/>
          <w:szCs w:val="20"/>
        </w:rPr>
        <w:t>;</w:t>
      </w:r>
    </w:p>
    <w:p w14:paraId="44A6F865"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braku orzeczenia lekarskiego o stanie zdrowia uprawniającego Przyjmującego zamówienie </w:t>
      </w:r>
      <w:r w:rsidRPr="00142961">
        <w:rPr>
          <w:rFonts w:ascii="Tahoma" w:eastAsia="MS Mincho" w:hAnsi="Tahoma"/>
          <w:sz w:val="20"/>
          <w:szCs w:val="20"/>
        </w:rPr>
        <w:br/>
        <w:t>do udzielania świadczeń wynikających z umowy;</w:t>
      </w:r>
    </w:p>
    <w:p w14:paraId="54941EDF"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pobierania jakichkolwiek opłat na własną rzecz od pacjentów lub ich rodzin z tytułu udzielania świadczeń wynikających z umowy;</w:t>
      </w:r>
    </w:p>
    <w:p w14:paraId="5171253B"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 xml:space="preserve">korzystania ze sprzętu medycznego, leków, materiałów opatrunkowych, sprzętów jednorazowego użytku itp. na własne potrzeby nie związane z przedmiotem umowy; </w:t>
      </w:r>
    </w:p>
    <w:p w14:paraId="7CAE2890" w14:textId="77777777" w:rsidR="00065DD8" w:rsidRPr="00142961" w:rsidRDefault="00065DD8" w:rsidP="00065DD8">
      <w:pPr>
        <w:numPr>
          <w:ilvl w:val="0"/>
          <w:numId w:val="12"/>
        </w:numPr>
        <w:suppressAutoHyphens w:val="0"/>
        <w:autoSpaceDE w:val="0"/>
        <w:spacing w:line="360" w:lineRule="auto"/>
        <w:ind w:left="567" w:hanging="283"/>
        <w:jc w:val="both"/>
        <w:rPr>
          <w:rFonts w:ascii="Tahoma" w:eastAsia="MS Mincho" w:hAnsi="Tahoma"/>
          <w:sz w:val="20"/>
          <w:szCs w:val="20"/>
        </w:rPr>
      </w:pPr>
      <w:r w:rsidRPr="00142961">
        <w:rPr>
          <w:rFonts w:ascii="Tahoma" w:eastAsia="MS Mincho" w:hAnsi="Tahoma"/>
          <w:sz w:val="20"/>
          <w:szCs w:val="20"/>
        </w:rPr>
        <w:t>naruszenia przez Przyjmującego zamówienie innych istotnych postanowień umowy.</w:t>
      </w:r>
    </w:p>
    <w:p w14:paraId="40571E3D" w14:textId="77777777" w:rsidR="00065DD8" w:rsidRPr="00142961" w:rsidRDefault="00065DD8" w:rsidP="00065DD8">
      <w:pPr>
        <w:numPr>
          <w:ilvl w:val="0"/>
          <w:numId w:val="10"/>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lastRenderedPageBreak/>
        <w:t>Oświadczenie o rozwiązaniu umowy wymaga zachowania formy pisemnej pod rygorem bezskuteczności.</w:t>
      </w:r>
    </w:p>
    <w:p w14:paraId="692FE2CC" w14:textId="77777777" w:rsidR="00065DD8" w:rsidRDefault="00065DD8" w:rsidP="00065DD8">
      <w:pPr>
        <w:spacing w:line="360" w:lineRule="auto"/>
        <w:rPr>
          <w:rFonts w:ascii="Tahoma" w:hAnsi="Tahoma"/>
          <w:b/>
          <w:sz w:val="20"/>
          <w:szCs w:val="20"/>
        </w:rPr>
      </w:pPr>
    </w:p>
    <w:p w14:paraId="6D1CA7BD" w14:textId="77777777" w:rsidR="00065DD8" w:rsidRPr="00142961" w:rsidRDefault="00065DD8" w:rsidP="00065DD8">
      <w:pPr>
        <w:spacing w:line="360" w:lineRule="auto"/>
        <w:jc w:val="center"/>
        <w:rPr>
          <w:rFonts w:ascii="Tahoma" w:hAnsi="Tahoma"/>
          <w:b/>
          <w:sz w:val="20"/>
          <w:szCs w:val="20"/>
        </w:rPr>
      </w:pPr>
      <w:r w:rsidRPr="00142961">
        <w:rPr>
          <w:rFonts w:ascii="Tahoma" w:hAnsi="Tahoma"/>
          <w:b/>
          <w:sz w:val="20"/>
          <w:szCs w:val="20"/>
        </w:rPr>
        <w:t>§ 11</w:t>
      </w:r>
    </w:p>
    <w:p w14:paraId="7F5BF29F" w14:textId="77777777" w:rsidR="00065DD8" w:rsidRPr="00F8260F" w:rsidRDefault="00065DD8" w:rsidP="00065DD8">
      <w:pPr>
        <w:pStyle w:val="Akapitzlist"/>
        <w:numPr>
          <w:ilvl w:val="0"/>
          <w:numId w:val="13"/>
        </w:numPr>
        <w:spacing w:after="0" w:line="360" w:lineRule="auto"/>
        <w:ind w:left="284" w:hanging="284"/>
        <w:jc w:val="both"/>
        <w:rPr>
          <w:rFonts w:ascii="Tahoma" w:hAnsi="Tahoma" w:cs="Tahoma"/>
          <w:b/>
          <w:bCs/>
          <w:sz w:val="20"/>
          <w:szCs w:val="20"/>
        </w:rPr>
      </w:pPr>
      <w:r>
        <w:rPr>
          <w:rFonts w:ascii="Tahoma" w:hAnsi="Tahoma" w:cs="Tahoma"/>
          <w:sz w:val="20"/>
          <w:szCs w:val="20"/>
        </w:rPr>
        <w:t xml:space="preserve">W przypadku nieprzystąpienia przez </w:t>
      </w:r>
      <w:r w:rsidRPr="00142961">
        <w:rPr>
          <w:rFonts w:ascii="Tahoma" w:hAnsi="Tahoma" w:cs="Tahoma"/>
          <w:sz w:val="20"/>
          <w:szCs w:val="20"/>
        </w:rPr>
        <w:t>Przyjmując</w:t>
      </w:r>
      <w:r>
        <w:rPr>
          <w:rFonts w:ascii="Tahoma" w:hAnsi="Tahoma" w:cs="Tahoma"/>
          <w:sz w:val="20"/>
          <w:szCs w:val="20"/>
        </w:rPr>
        <w:t>ego</w:t>
      </w:r>
      <w:r w:rsidRPr="00142961">
        <w:rPr>
          <w:rFonts w:ascii="Tahoma" w:hAnsi="Tahoma" w:cs="Tahoma"/>
          <w:sz w:val="20"/>
          <w:szCs w:val="20"/>
        </w:rPr>
        <w:t xml:space="preserve"> zamówienie</w:t>
      </w:r>
      <w:r>
        <w:rPr>
          <w:rFonts w:ascii="Tahoma" w:hAnsi="Tahoma" w:cs="Tahoma"/>
          <w:sz w:val="20"/>
          <w:szCs w:val="20"/>
        </w:rPr>
        <w:t xml:space="preserve"> do realizacji umowy po jej zawarciu, Udzielający zamówienia uprawniony jest do naliczenia Przyjmującemu zamówienie kary umownej w wysokości 5.000,00 (pięć tysięcy) złotych.</w:t>
      </w:r>
    </w:p>
    <w:p w14:paraId="0577AC6F" w14:textId="77777777" w:rsidR="00065DD8" w:rsidRPr="000E3C04" w:rsidRDefault="00065DD8" w:rsidP="00065DD8">
      <w:pPr>
        <w:pStyle w:val="Akapitzlist"/>
        <w:numPr>
          <w:ilvl w:val="0"/>
          <w:numId w:val="13"/>
        </w:numPr>
        <w:spacing w:after="0" w:line="360" w:lineRule="auto"/>
        <w:ind w:left="284" w:hanging="284"/>
        <w:jc w:val="both"/>
        <w:rPr>
          <w:rFonts w:ascii="Tahoma" w:hAnsi="Tahoma" w:cs="Tahoma"/>
          <w:b/>
          <w:bCs/>
          <w:sz w:val="20"/>
          <w:szCs w:val="20"/>
        </w:rPr>
      </w:pPr>
      <w:r>
        <w:rPr>
          <w:rFonts w:ascii="Tahoma" w:hAnsi="Tahoma" w:cs="Tahoma"/>
          <w:sz w:val="20"/>
          <w:szCs w:val="20"/>
        </w:rPr>
        <w:t xml:space="preserve">Rozwiązanie umowy przez Przyjmującego zamówienie lub przez Udzielającego zamówienia </w:t>
      </w:r>
      <w:r>
        <w:rPr>
          <w:rFonts w:ascii="Tahoma" w:hAnsi="Tahoma" w:cs="Tahoma"/>
          <w:sz w:val="20"/>
          <w:szCs w:val="20"/>
        </w:rPr>
        <w:br/>
        <w:t xml:space="preserve">z przyczyn leżących po stronie Przyjmującego zamówienie, będzie uprawniało Udzielającego zamówienia </w:t>
      </w:r>
      <w:r w:rsidRPr="00142961">
        <w:rPr>
          <w:rFonts w:ascii="Tahoma" w:hAnsi="Tahoma" w:cs="Tahoma"/>
          <w:sz w:val="20"/>
          <w:szCs w:val="20"/>
        </w:rPr>
        <w:t xml:space="preserve"> </w:t>
      </w:r>
      <w:r>
        <w:rPr>
          <w:rFonts w:ascii="Tahoma" w:hAnsi="Tahoma" w:cs="Tahoma"/>
          <w:sz w:val="20"/>
          <w:szCs w:val="20"/>
        </w:rPr>
        <w:t>do naliczenia kary umownej w wysokości 4.000,00 (cztery tysiące) złotych.</w:t>
      </w:r>
    </w:p>
    <w:p w14:paraId="5B1EDCBD" w14:textId="77777777" w:rsidR="00065DD8" w:rsidRPr="00142961" w:rsidRDefault="00065DD8" w:rsidP="00065DD8">
      <w:pPr>
        <w:pStyle w:val="Akapitzlist"/>
        <w:numPr>
          <w:ilvl w:val="0"/>
          <w:numId w:val="13"/>
        </w:numPr>
        <w:spacing w:after="0" w:line="360" w:lineRule="auto"/>
        <w:ind w:left="284" w:hanging="284"/>
        <w:jc w:val="both"/>
        <w:rPr>
          <w:rFonts w:ascii="Tahoma" w:hAnsi="Tahoma" w:cs="Tahoma"/>
          <w:b/>
          <w:bCs/>
          <w:sz w:val="20"/>
          <w:szCs w:val="20"/>
        </w:rPr>
      </w:pPr>
      <w:r w:rsidRPr="00142961">
        <w:rPr>
          <w:rFonts w:ascii="Tahoma" w:hAnsi="Tahoma" w:cs="Tahoma"/>
          <w:sz w:val="20"/>
          <w:szCs w:val="20"/>
        </w:rPr>
        <w:t>Zastrzeżenie kar umownych nie pozbawia Udzielającego zamówienia możliwości dochodzenia odszkodowania na zasadach ogólnych.</w:t>
      </w:r>
    </w:p>
    <w:p w14:paraId="4A072443" w14:textId="77777777" w:rsidR="00065DD8" w:rsidRPr="00142961" w:rsidRDefault="00065DD8" w:rsidP="00065DD8">
      <w:pPr>
        <w:pStyle w:val="Akapitzlist"/>
        <w:numPr>
          <w:ilvl w:val="0"/>
          <w:numId w:val="13"/>
        </w:numPr>
        <w:spacing w:after="0" w:line="360" w:lineRule="auto"/>
        <w:ind w:left="284" w:hanging="284"/>
        <w:jc w:val="both"/>
        <w:rPr>
          <w:rFonts w:ascii="Tahoma" w:hAnsi="Tahoma" w:cs="Tahoma"/>
          <w:b/>
          <w:bCs/>
          <w:sz w:val="20"/>
          <w:szCs w:val="20"/>
        </w:rPr>
      </w:pPr>
      <w:r w:rsidRPr="00142961">
        <w:rPr>
          <w:rFonts w:ascii="Tahoma" w:hAnsi="Tahoma" w:cs="Tahoma"/>
          <w:sz w:val="20"/>
          <w:szCs w:val="20"/>
        </w:rPr>
        <w:t xml:space="preserve">Udzielający zamówienia potrąci równowartość nałożonych kar z należności, o których mowa w § </w:t>
      </w:r>
      <w:r w:rsidRPr="00142961">
        <w:rPr>
          <w:rFonts w:ascii="Tahoma" w:eastAsiaTheme="minorHAnsi" w:hAnsi="Tahoma" w:cs="Tahoma"/>
          <w:sz w:val="20"/>
          <w:szCs w:val="20"/>
          <w:lang w:eastAsia="ja-JP"/>
        </w:rPr>
        <w:t>3 ust. 2, na co Przyjmujący zamówienie wyraża zgodę.</w:t>
      </w:r>
      <w:r w:rsidRPr="00142961">
        <w:rPr>
          <w:rFonts w:ascii="Tahoma" w:hAnsi="Tahoma" w:cs="Tahoma"/>
          <w:sz w:val="20"/>
          <w:szCs w:val="20"/>
        </w:rPr>
        <w:t xml:space="preserve">  </w:t>
      </w:r>
    </w:p>
    <w:p w14:paraId="0F0703DF" w14:textId="77777777" w:rsidR="00065DD8" w:rsidRPr="00142961" w:rsidRDefault="00065DD8" w:rsidP="00065DD8">
      <w:pPr>
        <w:rPr>
          <w:rFonts w:ascii="Tahoma" w:hAnsi="Tahoma"/>
        </w:rPr>
      </w:pPr>
    </w:p>
    <w:p w14:paraId="1B2C3A36" w14:textId="77777777" w:rsidR="00065DD8" w:rsidRPr="00142961" w:rsidRDefault="00065DD8" w:rsidP="00065DD8">
      <w:pPr>
        <w:suppressAutoHyphens w:val="0"/>
        <w:spacing w:line="360" w:lineRule="auto"/>
        <w:jc w:val="center"/>
        <w:rPr>
          <w:rFonts w:ascii="Tahoma" w:hAnsi="Tahoma"/>
          <w:b/>
          <w:sz w:val="20"/>
          <w:szCs w:val="20"/>
          <w:lang w:eastAsia="pl-PL"/>
        </w:rPr>
      </w:pPr>
      <w:r w:rsidRPr="00142961">
        <w:rPr>
          <w:rFonts w:ascii="Tahoma" w:hAnsi="Tahoma"/>
          <w:b/>
          <w:sz w:val="20"/>
          <w:szCs w:val="20"/>
          <w:lang w:eastAsia="pl-PL"/>
        </w:rPr>
        <w:t>§ 12</w:t>
      </w:r>
    </w:p>
    <w:p w14:paraId="0AC1E5F0" w14:textId="77777777" w:rsidR="00065DD8" w:rsidRPr="00142961" w:rsidRDefault="00065DD8" w:rsidP="00065DD8">
      <w:pPr>
        <w:numPr>
          <w:ilvl w:val="0"/>
          <w:numId w:val="14"/>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 xml:space="preserve">Przyjmujący zamówienie </w:t>
      </w:r>
      <w:r>
        <w:rPr>
          <w:rFonts w:ascii="Tahoma" w:eastAsia="MS Mincho" w:hAnsi="Tahoma"/>
          <w:sz w:val="20"/>
          <w:szCs w:val="20"/>
        </w:rPr>
        <w:t xml:space="preserve">oraz osoby udzielające świadczenia w jego imieniu </w:t>
      </w:r>
      <w:r w:rsidRPr="00142961">
        <w:rPr>
          <w:rFonts w:ascii="Tahoma" w:eastAsia="MS Mincho" w:hAnsi="Tahoma"/>
          <w:sz w:val="20"/>
          <w:szCs w:val="20"/>
        </w:rPr>
        <w:t>zobowiąz</w:t>
      </w:r>
      <w:r>
        <w:rPr>
          <w:rFonts w:ascii="Tahoma" w:eastAsia="MS Mincho" w:hAnsi="Tahoma"/>
          <w:sz w:val="20"/>
          <w:szCs w:val="20"/>
        </w:rPr>
        <w:t>ują</w:t>
      </w:r>
      <w:r w:rsidRPr="00142961">
        <w:rPr>
          <w:rFonts w:ascii="Tahoma" w:eastAsia="MS Mincho" w:hAnsi="Tahoma"/>
          <w:sz w:val="20"/>
          <w:szCs w:val="20"/>
        </w:rPr>
        <w:t xml:space="preserve"> </w:t>
      </w:r>
      <w:r>
        <w:rPr>
          <w:rFonts w:ascii="Tahoma" w:eastAsia="MS Mincho" w:hAnsi="Tahoma"/>
          <w:sz w:val="20"/>
          <w:szCs w:val="20"/>
        </w:rPr>
        <w:br/>
      </w:r>
      <w:r w:rsidRPr="00142961">
        <w:rPr>
          <w:rFonts w:ascii="Tahoma" w:eastAsia="MS Mincho" w:hAnsi="Tahoma"/>
          <w:sz w:val="20"/>
          <w:szCs w:val="20"/>
        </w:rPr>
        <w:t xml:space="preserve">się do zachowania w tajemnicy wszelkich danych osobowych, do których ma dostęp w związku </w:t>
      </w:r>
      <w:r>
        <w:rPr>
          <w:rFonts w:ascii="Tahoma" w:eastAsia="MS Mincho" w:hAnsi="Tahoma"/>
          <w:sz w:val="20"/>
          <w:szCs w:val="20"/>
        </w:rPr>
        <w:br/>
      </w:r>
      <w:r w:rsidRPr="00142961">
        <w:rPr>
          <w:rFonts w:ascii="Tahoma" w:eastAsia="MS Mincho" w:hAnsi="Tahoma"/>
          <w:sz w:val="20"/>
          <w:szCs w:val="20"/>
        </w:rPr>
        <w:t xml:space="preserve">z wykonywaniem zadań służbowych, sposobów zabezpieczenia danych osobowych zarówno </w:t>
      </w:r>
      <w:r>
        <w:rPr>
          <w:rFonts w:ascii="Tahoma" w:eastAsia="MS Mincho" w:hAnsi="Tahoma"/>
          <w:sz w:val="20"/>
          <w:szCs w:val="20"/>
        </w:rPr>
        <w:br/>
      </w:r>
      <w:r w:rsidRPr="00142961">
        <w:rPr>
          <w:rFonts w:ascii="Tahoma" w:eastAsia="MS Mincho" w:hAnsi="Tahoma"/>
          <w:sz w:val="20"/>
          <w:szCs w:val="20"/>
        </w:rPr>
        <w:t>w czasie trwania umowy, jak i po jej rozwiązaniu.</w:t>
      </w:r>
    </w:p>
    <w:p w14:paraId="4B9EE421" w14:textId="77777777" w:rsidR="00065DD8" w:rsidRPr="00142961" w:rsidRDefault="00065DD8" w:rsidP="00065DD8">
      <w:pPr>
        <w:numPr>
          <w:ilvl w:val="0"/>
          <w:numId w:val="14"/>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Szczegółowe uprawnienia określa umowa do przet</w:t>
      </w:r>
      <w:r>
        <w:rPr>
          <w:rFonts w:ascii="Tahoma" w:eastAsia="MS Mincho" w:hAnsi="Tahoma"/>
          <w:sz w:val="20"/>
          <w:szCs w:val="20"/>
        </w:rPr>
        <w:t>warzania danych osobowych, która</w:t>
      </w:r>
      <w:r w:rsidRPr="00142961">
        <w:rPr>
          <w:rFonts w:ascii="Tahoma" w:eastAsia="MS Mincho" w:hAnsi="Tahoma"/>
          <w:sz w:val="20"/>
          <w:szCs w:val="20"/>
        </w:rPr>
        <w:t xml:space="preserve"> stanowi integralną część umowy.</w:t>
      </w:r>
    </w:p>
    <w:p w14:paraId="29A2ABD1" w14:textId="77777777" w:rsidR="00065DD8" w:rsidRPr="00142961" w:rsidRDefault="00065DD8" w:rsidP="00065DD8">
      <w:pPr>
        <w:numPr>
          <w:ilvl w:val="0"/>
          <w:numId w:val="14"/>
        </w:numPr>
        <w:suppressAutoHyphens w:val="0"/>
        <w:autoSpaceDE w:val="0"/>
        <w:spacing w:line="360" w:lineRule="auto"/>
        <w:ind w:left="284" w:hanging="284"/>
        <w:jc w:val="both"/>
        <w:rPr>
          <w:rFonts w:ascii="Tahoma" w:eastAsia="MS Mincho" w:hAnsi="Tahoma"/>
          <w:sz w:val="20"/>
          <w:szCs w:val="20"/>
        </w:rPr>
      </w:pPr>
      <w:r w:rsidRPr="00142961">
        <w:rPr>
          <w:rFonts w:ascii="Tahoma" w:eastAsia="MS Mincho" w:hAnsi="Tahoma"/>
          <w:sz w:val="20"/>
          <w:szCs w:val="20"/>
        </w:rPr>
        <w:t>Z klauzuli poufności Przyjmujący zamówienie może być zwolniony tylko w oparciu o przepisy powszechnie obowiązującego prawa, przez właściwy i uprawniony do tego organ lub za zgodą Udzielającego zamówienia.</w:t>
      </w:r>
    </w:p>
    <w:p w14:paraId="60A644FE" w14:textId="77777777" w:rsidR="00065DD8" w:rsidRPr="00142961" w:rsidRDefault="00065DD8" w:rsidP="00065DD8">
      <w:pPr>
        <w:suppressAutoHyphens w:val="0"/>
        <w:autoSpaceDE w:val="0"/>
        <w:spacing w:line="360" w:lineRule="auto"/>
        <w:ind w:left="284"/>
        <w:jc w:val="both"/>
        <w:rPr>
          <w:rFonts w:ascii="Tahoma" w:eastAsia="MS Mincho" w:hAnsi="Tahoma"/>
          <w:sz w:val="20"/>
          <w:szCs w:val="20"/>
        </w:rPr>
      </w:pPr>
    </w:p>
    <w:p w14:paraId="65B1BCD5" w14:textId="77777777" w:rsidR="00065DD8" w:rsidRPr="00142961" w:rsidRDefault="00065DD8" w:rsidP="00065DD8">
      <w:pPr>
        <w:autoSpaceDE w:val="0"/>
        <w:autoSpaceDN w:val="0"/>
        <w:adjustRightInd w:val="0"/>
        <w:spacing w:line="360" w:lineRule="auto"/>
        <w:jc w:val="center"/>
        <w:outlineLvl w:val="0"/>
        <w:rPr>
          <w:rFonts w:ascii="Tahoma" w:hAnsi="Tahoma"/>
          <w:b/>
          <w:bCs/>
          <w:sz w:val="20"/>
          <w:szCs w:val="20"/>
        </w:rPr>
      </w:pPr>
      <w:r w:rsidRPr="00142961">
        <w:rPr>
          <w:rFonts w:ascii="Tahoma" w:hAnsi="Tahoma"/>
          <w:b/>
          <w:bCs/>
          <w:sz w:val="20"/>
          <w:szCs w:val="20"/>
        </w:rPr>
        <w:t>§ 13</w:t>
      </w:r>
    </w:p>
    <w:p w14:paraId="6EA61B2E" w14:textId="77777777" w:rsidR="00065DD8" w:rsidRPr="00142961" w:rsidRDefault="00065DD8" w:rsidP="00065DD8">
      <w:pPr>
        <w:pStyle w:val="Akapitzlist"/>
        <w:numPr>
          <w:ilvl w:val="0"/>
          <w:numId w:val="15"/>
        </w:numPr>
        <w:autoSpaceDE w:val="0"/>
        <w:autoSpaceDN w:val="0"/>
        <w:adjustRightInd w:val="0"/>
        <w:spacing w:after="0" w:line="360" w:lineRule="auto"/>
        <w:ind w:left="357" w:hanging="357"/>
        <w:jc w:val="both"/>
        <w:outlineLvl w:val="0"/>
        <w:rPr>
          <w:rFonts w:ascii="Tahoma" w:hAnsi="Tahoma" w:cs="Tahoma"/>
          <w:sz w:val="20"/>
          <w:szCs w:val="20"/>
        </w:rPr>
      </w:pPr>
      <w:r w:rsidRPr="00142961">
        <w:rPr>
          <w:rFonts w:ascii="Tahoma" w:hAnsi="Tahoma" w:cs="Tahoma"/>
          <w:sz w:val="20"/>
          <w:szCs w:val="20"/>
        </w:rPr>
        <w:t>Zakazuje się zmian postanowień umowy, w tym w szczególności wprowadzania nowych, niekorzystnych dla Udzielającego zamówienia, z zastrzeżeniem ust.2.</w:t>
      </w:r>
    </w:p>
    <w:p w14:paraId="756DB1D0" w14:textId="77777777" w:rsidR="00065DD8" w:rsidRPr="00142961" w:rsidRDefault="00065DD8" w:rsidP="00065DD8">
      <w:pPr>
        <w:pStyle w:val="Akapitzlist"/>
        <w:numPr>
          <w:ilvl w:val="0"/>
          <w:numId w:val="15"/>
        </w:numPr>
        <w:autoSpaceDE w:val="0"/>
        <w:autoSpaceDN w:val="0"/>
        <w:adjustRightInd w:val="0"/>
        <w:spacing w:after="0" w:line="360" w:lineRule="auto"/>
        <w:ind w:left="357" w:hanging="357"/>
        <w:jc w:val="both"/>
        <w:outlineLvl w:val="0"/>
        <w:rPr>
          <w:rFonts w:ascii="Tahoma" w:hAnsi="Tahoma" w:cs="Tahoma"/>
          <w:sz w:val="20"/>
          <w:szCs w:val="20"/>
        </w:rPr>
      </w:pPr>
      <w:r w:rsidRPr="00142961">
        <w:rPr>
          <w:rFonts w:ascii="Tahoma" w:hAnsi="Tahoma" w:cs="Tahoma"/>
          <w:sz w:val="20"/>
          <w:szCs w:val="20"/>
        </w:rPr>
        <w:t xml:space="preserve">Wyłącza się zakaz ustanowiony w ust. 1., w odniesieniu do zaistnienia okoliczności, których </w:t>
      </w:r>
      <w:r w:rsidRPr="00142961">
        <w:rPr>
          <w:rFonts w:ascii="Tahoma" w:hAnsi="Tahoma" w:cs="Tahoma"/>
          <w:sz w:val="20"/>
          <w:szCs w:val="20"/>
        </w:rPr>
        <w:br/>
        <w:t>nie można było przewidzieć w chwili zawierania umowy, a które to okoliczności wymagają ingerencji w zapisy umowy ze względu na interes którejkolwiek ze Stron, pod warunkiem niepogorszenia dotychczasowych warunków umowy dla Strony drugiej.</w:t>
      </w:r>
    </w:p>
    <w:p w14:paraId="0C4B6D61" w14:textId="77777777" w:rsidR="00065DD8" w:rsidRPr="00142961" w:rsidRDefault="00065DD8" w:rsidP="00065DD8">
      <w:pPr>
        <w:pStyle w:val="Akapitzlist"/>
        <w:numPr>
          <w:ilvl w:val="0"/>
          <w:numId w:val="15"/>
        </w:numPr>
        <w:autoSpaceDE w:val="0"/>
        <w:autoSpaceDN w:val="0"/>
        <w:adjustRightInd w:val="0"/>
        <w:spacing w:after="0" w:line="360" w:lineRule="auto"/>
        <w:ind w:left="357" w:hanging="357"/>
        <w:jc w:val="both"/>
        <w:outlineLvl w:val="0"/>
        <w:rPr>
          <w:rFonts w:ascii="Tahoma" w:hAnsi="Tahoma" w:cs="Tahoma"/>
          <w:sz w:val="20"/>
          <w:szCs w:val="20"/>
        </w:rPr>
      </w:pPr>
      <w:r w:rsidRPr="00142961">
        <w:rPr>
          <w:rFonts w:ascii="Tahoma" w:hAnsi="Tahoma" w:cs="Tahoma"/>
          <w:sz w:val="20"/>
          <w:szCs w:val="20"/>
        </w:rPr>
        <w:t xml:space="preserve">Wniosek zawierający propozycje zmian warunków umowy, o których mowa w ust. 2, powinien być sporządzony w formie pisemnej pod rygorem nieważności i zostać przedłożony drugiej Stronie </w:t>
      </w:r>
      <w:r w:rsidRPr="00142961">
        <w:rPr>
          <w:rFonts w:ascii="Tahoma" w:hAnsi="Tahoma" w:cs="Tahoma"/>
          <w:sz w:val="20"/>
          <w:szCs w:val="20"/>
        </w:rPr>
        <w:br/>
        <w:t>na co najmniej 14 dni przed proponowanym terminem zmiany umowy. Propozycja renegocjacji powinna zawierać uzasadnienie prawne i ekonomiczne.</w:t>
      </w:r>
    </w:p>
    <w:p w14:paraId="44AFDC9C" w14:textId="77777777" w:rsidR="00065DD8" w:rsidRPr="00142961" w:rsidRDefault="00065DD8" w:rsidP="00065DD8">
      <w:pPr>
        <w:pStyle w:val="Akapitzlist"/>
        <w:numPr>
          <w:ilvl w:val="0"/>
          <w:numId w:val="15"/>
        </w:numPr>
        <w:autoSpaceDE w:val="0"/>
        <w:autoSpaceDN w:val="0"/>
        <w:adjustRightInd w:val="0"/>
        <w:spacing w:after="0" w:line="360" w:lineRule="auto"/>
        <w:ind w:left="357" w:hanging="357"/>
        <w:jc w:val="both"/>
        <w:outlineLvl w:val="0"/>
        <w:rPr>
          <w:rFonts w:ascii="Tahoma" w:hAnsi="Tahoma" w:cs="Tahoma"/>
          <w:sz w:val="20"/>
          <w:szCs w:val="20"/>
        </w:rPr>
      </w:pPr>
      <w:r w:rsidRPr="00142961">
        <w:rPr>
          <w:rFonts w:ascii="Tahoma" w:hAnsi="Tahoma" w:cs="Tahoma"/>
          <w:sz w:val="20"/>
          <w:szCs w:val="20"/>
        </w:rPr>
        <w:t>Niezaakceptowanie propozycji zmian przez drugą Stronę jest równoznaczn</w:t>
      </w:r>
      <w:r>
        <w:rPr>
          <w:rFonts w:ascii="Tahoma" w:hAnsi="Tahoma" w:cs="Tahoma"/>
          <w:sz w:val="20"/>
          <w:szCs w:val="20"/>
        </w:rPr>
        <w:t>e</w:t>
      </w:r>
      <w:r w:rsidRPr="00142961">
        <w:rPr>
          <w:rFonts w:ascii="Tahoma" w:hAnsi="Tahoma" w:cs="Tahoma"/>
          <w:sz w:val="20"/>
          <w:szCs w:val="20"/>
        </w:rPr>
        <w:t xml:space="preserve"> z odrzuce</w:t>
      </w:r>
      <w:r>
        <w:rPr>
          <w:rFonts w:ascii="Tahoma" w:hAnsi="Tahoma" w:cs="Tahoma"/>
          <w:sz w:val="20"/>
          <w:szCs w:val="20"/>
        </w:rPr>
        <w:t>niem wniosku</w:t>
      </w:r>
      <w:r w:rsidRPr="00142961">
        <w:rPr>
          <w:rFonts w:ascii="Tahoma" w:hAnsi="Tahoma" w:cs="Tahoma"/>
          <w:sz w:val="20"/>
          <w:szCs w:val="20"/>
        </w:rPr>
        <w:t xml:space="preserve"> i pozostawieniem zapisów umowy </w:t>
      </w:r>
      <w:r>
        <w:rPr>
          <w:rFonts w:ascii="Tahoma" w:hAnsi="Tahoma" w:cs="Tahoma"/>
          <w:sz w:val="20"/>
          <w:szCs w:val="20"/>
        </w:rPr>
        <w:t xml:space="preserve">jak dotychczas. </w:t>
      </w:r>
    </w:p>
    <w:p w14:paraId="29AF1342" w14:textId="77777777" w:rsidR="00065DD8" w:rsidRDefault="00065DD8" w:rsidP="00065DD8">
      <w:pPr>
        <w:spacing w:line="360" w:lineRule="auto"/>
        <w:rPr>
          <w:rFonts w:ascii="Tahoma" w:eastAsia="MS Mincho" w:hAnsi="Tahoma"/>
          <w:b/>
          <w:bCs/>
          <w:sz w:val="20"/>
          <w:szCs w:val="20"/>
        </w:rPr>
      </w:pPr>
    </w:p>
    <w:p w14:paraId="3C828280" w14:textId="77777777" w:rsidR="00065DD8" w:rsidRPr="00142961" w:rsidRDefault="00065DD8" w:rsidP="00065DD8">
      <w:pPr>
        <w:spacing w:line="360" w:lineRule="auto"/>
        <w:jc w:val="center"/>
        <w:rPr>
          <w:rFonts w:ascii="Tahoma" w:eastAsia="MS Mincho" w:hAnsi="Tahoma"/>
          <w:b/>
          <w:bCs/>
          <w:sz w:val="20"/>
          <w:szCs w:val="20"/>
        </w:rPr>
      </w:pPr>
      <w:r w:rsidRPr="00142961">
        <w:rPr>
          <w:rFonts w:ascii="Tahoma" w:eastAsia="MS Mincho" w:hAnsi="Tahoma"/>
          <w:b/>
          <w:bCs/>
          <w:sz w:val="20"/>
          <w:szCs w:val="20"/>
        </w:rPr>
        <w:lastRenderedPageBreak/>
        <w:t>§ 14</w:t>
      </w:r>
    </w:p>
    <w:p w14:paraId="75D532D3" w14:textId="77777777" w:rsidR="00065DD8" w:rsidRPr="00142961" w:rsidRDefault="00065DD8" w:rsidP="00065DD8">
      <w:pPr>
        <w:numPr>
          <w:ilvl w:val="0"/>
          <w:numId w:val="16"/>
        </w:numPr>
        <w:spacing w:line="360" w:lineRule="auto"/>
        <w:ind w:left="283" w:hanging="357"/>
        <w:jc w:val="both"/>
        <w:rPr>
          <w:rFonts w:ascii="Tahoma" w:hAnsi="Tahoma"/>
          <w:sz w:val="20"/>
          <w:szCs w:val="20"/>
        </w:rPr>
      </w:pPr>
      <w:r w:rsidRPr="00142961">
        <w:rPr>
          <w:rFonts w:ascii="Tahoma" w:hAnsi="Tahoma"/>
          <w:sz w:val="20"/>
          <w:szCs w:val="20"/>
        </w:rPr>
        <w:t xml:space="preserve">W sprawach nieuregulowanych postanowieniami umowy zastosowanie znajdują odpowiednie przepisy Kodeksu Cywilnego oraz właściwych ustaw. </w:t>
      </w:r>
    </w:p>
    <w:p w14:paraId="0F0BD00D" w14:textId="77777777" w:rsidR="00065DD8" w:rsidRPr="00142961" w:rsidRDefault="00065DD8" w:rsidP="00065DD8">
      <w:pPr>
        <w:numPr>
          <w:ilvl w:val="0"/>
          <w:numId w:val="16"/>
        </w:numPr>
        <w:spacing w:line="360" w:lineRule="auto"/>
        <w:ind w:left="283" w:hanging="357"/>
        <w:jc w:val="both"/>
        <w:rPr>
          <w:rFonts w:ascii="Tahoma" w:hAnsi="Tahoma"/>
          <w:sz w:val="20"/>
          <w:szCs w:val="20"/>
        </w:rPr>
      </w:pPr>
      <w:r w:rsidRPr="00142961">
        <w:rPr>
          <w:rFonts w:ascii="Tahoma" w:hAnsi="Tahoma"/>
          <w:sz w:val="20"/>
          <w:szCs w:val="20"/>
        </w:rPr>
        <w:t xml:space="preserve">Spory, które mogą wyniknąć w trakcie realizacji umowy, będą rozstrzygane polubownie, </w:t>
      </w:r>
      <w:r w:rsidRPr="00142961">
        <w:rPr>
          <w:rFonts w:ascii="Tahoma" w:hAnsi="Tahoma"/>
          <w:sz w:val="20"/>
          <w:szCs w:val="20"/>
        </w:rPr>
        <w:br/>
        <w:t xml:space="preserve">w przypadku zaś braku możliwości rozstrzygnięcia sporu w sposób polubowny, spór rozstrzygać będzie sąd właściwy dla Udzielającego zamówienia. </w:t>
      </w:r>
    </w:p>
    <w:p w14:paraId="53393EE4" w14:textId="77777777" w:rsidR="00065DD8" w:rsidRPr="00142961" w:rsidRDefault="00065DD8" w:rsidP="00065DD8">
      <w:pPr>
        <w:numPr>
          <w:ilvl w:val="0"/>
          <w:numId w:val="16"/>
        </w:numPr>
        <w:spacing w:line="360" w:lineRule="auto"/>
        <w:ind w:left="283" w:hanging="357"/>
        <w:jc w:val="both"/>
        <w:rPr>
          <w:rFonts w:ascii="Tahoma" w:hAnsi="Tahoma"/>
          <w:sz w:val="20"/>
          <w:szCs w:val="20"/>
        </w:rPr>
      </w:pPr>
      <w:r w:rsidRPr="00142961">
        <w:rPr>
          <w:rFonts w:ascii="Tahoma" w:hAnsi="Tahoma"/>
          <w:sz w:val="20"/>
          <w:szCs w:val="20"/>
        </w:rPr>
        <w:t xml:space="preserve">Wszelkie prawa wynikające z umowy, w tym wierzytelności nie mogą zostać przeniesione </w:t>
      </w:r>
      <w:r w:rsidRPr="00142961">
        <w:rPr>
          <w:rFonts w:ascii="Tahoma" w:hAnsi="Tahoma"/>
          <w:sz w:val="20"/>
          <w:szCs w:val="20"/>
        </w:rPr>
        <w:br/>
        <w:t>przez Przyjmującego zamówienie na rzecz osób trzecich bez uprzedniej zgody Udzielającego zamówienia.</w:t>
      </w:r>
    </w:p>
    <w:p w14:paraId="562E8532" w14:textId="77777777" w:rsidR="00065DD8" w:rsidRPr="00142961" w:rsidRDefault="00065DD8" w:rsidP="00065DD8">
      <w:pPr>
        <w:numPr>
          <w:ilvl w:val="0"/>
          <w:numId w:val="16"/>
        </w:numPr>
        <w:spacing w:line="360" w:lineRule="auto"/>
        <w:ind w:left="283" w:hanging="357"/>
        <w:jc w:val="both"/>
        <w:rPr>
          <w:rFonts w:ascii="Tahoma" w:hAnsi="Tahoma"/>
          <w:sz w:val="20"/>
          <w:szCs w:val="20"/>
        </w:rPr>
      </w:pPr>
      <w:r w:rsidRPr="00142961">
        <w:rPr>
          <w:rFonts w:ascii="Tahoma" w:hAnsi="Tahoma"/>
          <w:sz w:val="20"/>
          <w:szCs w:val="20"/>
        </w:rPr>
        <w:t xml:space="preserve">Zmiana warunków umowy wymaga zachowania formy pisemnej pod rygorem bezskuteczności. </w:t>
      </w:r>
    </w:p>
    <w:p w14:paraId="51B8BD3C" w14:textId="77777777" w:rsidR="00065DD8" w:rsidRPr="00996974" w:rsidRDefault="00065DD8" w:rsidP="00065DD8">
      <w:pPr>
        <w:numPr>
          <w:ilvl w:val="0"/>
          <w:numId w:val="16"/>
        </w:numPr>
        <w:spacing w:line="360" w:lineRule="auto"/>
        <w:ind w:left="283" w:hanging="357"/>
        <w:jc w:val="both"/>
        <w:rPr>
          <w:rFonts w:ascii="Tahoma" w:hAnsi="Tahoma"/>
          <w:sz w:val="20"/>
          <w:szCs w:val="20"/>
        </w:rPr>
      </w:pPr>
      <w:r w:rsidRPr="00142961">
        <w:rPr>
          <w:rFonts w:ascii="Tahoma" w:hAnsi="Tahoma"/>
          <w:sz w:val="20"/>
          <w:szCs w:val="20"/>
        </w:rPr>
        <w:t xml:space="preserve">Umowę sporządzono w dwóch jednobrzmiących egzemplarzach, po jednym dla każdej ze Stron. </w:t>
      </w:r>
    </w:p>
    <w:p w14:paraId="37407A1E" w14:textId="77777777" w:rsidR="00065DD8" w:rsidRDefault="00065DD8" w:rsidP="00065DD8">
      <w:pPr>
        <w:rPr>
          <w:rFonts w:ascii="Tahoma" w:hAnsi="Tahoma"/>
        </w:rPr>
      </w:pPr>
    </w:p>
    <w:p w14:paraId="3F99AA23" w14:textId="77777777" w:rsidR="00065DD8" w:rsidRPr="00142961" w:rsidRDefault="00065DD8" w:rsidP="00065DD8">
      <w:pPr>
        <w:rPr>
          <w:rFonts w:ascii="Tahoma" w:hAnsi="Tahoma"/>
        </w:rPr>
      </w:pPr>
    </w:p>
    <w:p w14:paraId="0520E75F" w14:textId="77777777" w:rsidR="00065DD8" w:rsidRDefault="00065DD8" w:rsidP="00065DD8">
      <w:pPr>
        <w:rPr>
          <w:rFonts w:ascii="Tahoma" w:hAnsi="Tahoma"/>
          <w:b/>
          <w:sz w:val="20"/>
          <w:szCs w:val="20"/>
        </w:rPr>
      </w:pPr>
      <w:bookmarkStart w:id="5" w:name="_Hlk153310376"/>
    </w:p>
    <w:p w14:paraId="5A58D524" w14:textId="77777777" w:rsidR="00065DD8" w:rsidRDefault="00065DD8" w:rsidP="00065DD8">
      <w:pPr>
        <w:jc w:val="center"/>
        <w:rPr>
          <w:rFonts w:ascii="Tahoma" w:hAnsi="Tahoma"/>
          <w:b/>
          <w:sz w:val="20"/>
          <w:szCs w:val="20"/>
        </w:rPr>
      </w:pPr>
    </w:p>
    <w:p w14:paraId="1CF5B7AC" w14:textId="77777777" w:rsidR="00065DD8" w:rsidRDefault="00065DD8" w:rsidP="00065DD8">
      <w:pPr>
        <w:jc w:val="center"/>
        <w:rPr>
          <w:rFonts w:ascii="Tahoma" w:hAnsi="Tahoma"/>
          <w:b/>
          <w:sz w:val="20"/>
          <w:szCs w:val="20"/>
        </w:rPr>
      </w:pPr>
    </w:p>
    <w:p w14:paraId="1994030D" w14:textId="77777777" w:rsidR="00065DD8" w:rsidRPr="00142961" w:rsidRDefault="00065DD8" w:rsidP="00065DD8">
      <w:pPr>
        <w:jc w:val="center"/>
        <w:rPr>
          <w:rFonts w:ascii="Tahoma" w:hAnsi="Tahoma"/>
          <w:b/>
          <w:sz w:val="20"/>
          <w:szCs w:val="20"/>
        </w:rPr>
      </w:pPr>
      <w:r w:rsidRPr="00142961">
        <w:rPr>
          <w:rFonts w:ascii="Tahoma" w:hAnsi="Tahoma"/>
          <w:b/>
          <w:sz w:val="20"/>
          <w:szCs w:val="20"/>
        </w:rPr>
        <w:t xml:space="preserve">UDZIELAJĄCY ZAMÓWIENIA       </w:t>
      </w:r>
      <w:r w:rsidRPr="00142961">
        <w:rPr>
          <w:rFonts w:ascii="Tahoma" w:hAnsi="Tahoma"/>
          <w:b/>
          <w:sz w:val="20"/>
          <w:szCs w:val="20"/>
        </w:rPr>
        <w:tab/>
        <w:t xml:space="preserve">                PRZYJMUJĄCY ZAMÓWIENIE</w:t>
      </w:r>
    </w:p>
    <w:bookmarkEnd w:id="5"/>
    <w:p w14:paraId="7B322C84" w14:textId="77777777" w:rsidR="00065DD8" w:rsidRPr="00142961" w:rsidRDefault="00065DD8" w:rsidP="00396E51">
      <w:pPr>
        <w:tabs>
          <w:tab w:val="left" w:pos="1260"/>
        </w:tabs>
        <w:suppressAutoHyphens w:val="0"/>
        <w:spacing w:line="360" w:lineRule="auto"/>
        <w:jc w:val="both"/>
        <w:rPr>
          <w:rFonts w:ascii="Tahoma" w:hAnsi="Tahoma"/>
          <w:sz w:val="20"/>
          <w:szCs w:val="20"/>
          <w:lang w:eastAsia="pl-PL"/>
        </w:rPr>
      </w:pPr>
    </w:p>
    <w:p w14:paraId="1340A13C" w14:textId="77777777" w:rsidR="00396E51" w:rsidRDefault="00396E51" w:rsidP="00396E51">
      <w:pPr>
        <w:spacing w:line="360" w:lineRule="auto"/>
        <w:rPr>
          <w:rFonts w:ascii="Tahoma" w:eastAsia="MS Mincho" w:hAnsi="Tahoma"/>
          <w:sz w:val="20"/>
          <w:szCs w:val="20"/>
        </w:rPr>
      </w:pPr>
    </w:p>
    <w:p w14:paraId="31763F6F" w14:textId="77777777" w:rsidR="00396E51" w:rsidRDefault="00396E51" w:rsidP="00396E51">
      <w:pPr>
        <w:spacing w:line="360" w:lineRule="auto"/>
        <w:rPr>
          <w:rFonts w:ascii="Tahoma" w:eastAsia="MS Mincho" w:hAnsi="Tahoma"/>
          <w:sz w:val="20"/>
          <w:szCs w:val="20"/>
        </w:rPr>
      </w:pPr>
    </w:p>
    <w:p w14:paraId="206C477D" w14:textId="77777777" w:rsidR="00B46483" w:rsidRDefault="00B46483" w:rsidP="00396E51">
      <w:pPr>
        <w:spacing w:line="360" w:lineRule="auto"/>
        <w:rPr>
          <w:rFonts w:ascii="Tahoma" w:eastAsia="MS Mincho" w:hAnsi="Tahoma"/>
          <w:sz w:val="20"/>
          <w:szCs w:val="20"/>
        </w:rPr>
      </w:pPr>
    </w:p>
    <w:p w14:paraId="74FF48CB" w14:textId="77777777" w:rsidR="00B46483" w:rsidRDefault="00B46483" w:rsidP="00396E51">
      <w:pPr>
        <w:spacing w:line="360" w:lineRule="auto"/>
        <w:rPr>
          <w:rFonts w:ascii="Tahoma" w:eastAsia="MS Mincho" w:hAnsi="Tahoma"/>
          <w:sz w:val="20"/>
          <w:szCs w:val="20"/>
        </w:rPr>
      </w:pPr>
    </w:p>
    <w:p w14:paraId="00989168" w14:textId="77777777" w:rsidR="00B46483" w:rsidRDefault="00B46483" w:rsidP="00396E51">
      <w:pPr>
        <w:spacing w:line="360" w:lineRule="auto"/>
        <w:rPr>
          <w:rFonts w:ascii="Tahoma" w:eastAsia="MS Mincho" w:hAnsi="Tahoma"/>
          <w:sz w:val="20"/>
          <w:szCs w:val="20"/>
        </w:rPr>
      </w:pPr>
    </w:p>
    <w:p w14:paraId="780EE76B" w14:textId="77777777" w:rsidR="00B46483" w:rsidRDefault="00B46483" w:rsidP="00396E51">
      <w:pPr>
        <w:spacing w:line="360" w:lineRule="auto"/>
        <w:rPr>
          <w:rFonts w:ascii="Tahoma" w:eastAsia="MS Mincho" w:hAnsi="Tahoma"/>
          <w:sz w:val="20"/>
          <w:szCs w:val="20"/>
        </w:rPr>
      </w:pPr>
    </w:p>
    <w:p w14:paraId="6ED0ED41" w14:textId="77777777" w:rsidR="00B46483" w:rsidRDefault="00B46483" w:rsidP="00396E51">
      <w:pPr>
        <w:spacing w:line="360" w:lineRule="auto"/>
        <w:rPr>
          <w:rFonts w:ascii="Tahoma" w:eastAsia="MS Mincho" w:hAnsi="Tahoma"/>
          <w:sz w:val="20"/>
          <w:szCs w:val="20"/>
        </w:rPr>
      </w:pPr>
    </w:p>
    <w:p w14:paraId="602AC5E1" w14:textId="77777777" w:rsidR="00B46483" w:rsidRDefault="00B46483" w:rsidP="00396E51">
      <w:pPr>
        <w:spacing w:line="360" w:lineRule="auto"/>
        <w:rPr>
          <w:rFonts w:ascii="Tahoma" w:eastAsia="MS Mincho" w:hAnsi="Tahoma"/>
          <w:sz w:val="20"/>
          <w:szCs w:val="20"/>
        </w:rPr>
      </w:pPr>
    </w:p>
    <w:p w14:paraId="63F63EE6" w14:textId="77777777" w:rsidR="00B46483" w:rsidRDefault="00B46483" w:rsidP="00396E51">
      <w:pPr>
        <w:spacing w:line="360" w:lineRule="auto"/>
        <w:rPr>
          <w:rFonts w:ascii="Tahoma" w:eastAsia="MS Mincho" w:hAnsi="Tahoma"/>
          <w:sz w:val="20"/>
          <w:szCs w:val="20"/>
        </w:rPr>
      </w:pPr>
    </w:p>
    <w:p w14:paraId="78D7E88D" w14:textId="77777777" w:rsidR="00B46483" w:rsidRDefault="00B46483" w:rsidP="00396E51">
      <w:pPr>
        <w:spacing w:line="360" w:lineRule="auto"/>
        <w:rPr>
          <w:rFonts w:ascii="Tahoma" w:eastAsia="MS Mincho" w:hAnsi="Tahoma"/>
          <w:sz w:val="20"/>
          <w:szCs w:val="20"/>
        </w:rPr>
      </w:pPr>
    </w:p>
    <w:p w14:paraId="0E0151C0" w14:textId="77777777" w:rsidR="00B46483" w:rsidRDefault="00B46483" w:rsidP="00396E51">
      <w:pPr>
        <w:spacing w:line="360" w:lineRule="auto"/>
        <w:rPr>
          <w:rFonts w:ascii="Tahoma" w:eastAsia="MS Mincho" w:hAnsi="Tahoma"/>
          <w:sz w:val="20"/>
          <w:szCs w:val="20"/>
        </w:rPr>
      </w:pPr>
    </w:p>
    <w:p w14:paraId="63A9F536" w14:textId="77777777" w:rsidR="00B46483" w:rsidRDefault="00B46483" w:rsidP="00396E51">
      <w:pPr>
        <w:spacing w:line="360" w:lineRule="auto"/>
        <w:rPr>
          <w:rFonts w:ascii="Tahoma" w:eastAsia="MS Mincho" w:hAnsi="Tahoma"/>
          <w:sz w:val="20"/>
          <w:szCs w:val="20"/>
        </w:rPr>
      </w:pPr>
    </w:p>
    <w:p w14:paraId="0A30F6E1" w14:textId="77777777" w:rsidR="00B46483" w:rsidRDefault="00B46483" w:rsidP="00396E51">
      <w:pPr>
        <w:spacing w:line="360" w:lineRule="auto"/>
        <w:rPr>
          <w:rFonts w:ascii="Tahoma" w:eastAsia="MS Mincho" w:hAnsi="Tahoma"/>
          <w:sz w:val="20"/>
          <w:szCs w:val="20"/>
        </w:rPr>
      </w:pPr>
    </w:p>
    <w:p w14:paraId="137BDC8C" w14:textId="77777777" w:rsidR="00B46483" w:rsidRDefault="00B46483" w:rsidP="00396E51">
      <w:pPr>
        <w:spacing w:line="360" w:lineRule="auto"/>
        <w:rPr>
          <w:rFonts w:ascii="Tahoma" w:eastAsia="MS Mincho" w:hAnsi="Tahoma"/>
          <w:sz w:val="20"/>
          <w:szCs w:val="20"/>
        </w:rPr>
      </w:pPr>
    </w:p>
    <w:p w14:paraId="11C8B34A" w14:textId="77777777" w:rsidR="00B46483" w:rsidRDefault="00B46483" w:rsidP="00396E51">
      <w:pPr>
        <w:spacing w:line="360" w:lineRule="auto"/>
        <w:rPr>
          <w:rFonts w:ascii="Tahoma" w:eastAsia="MS Mincho" w:hAnsi="Tahoma"/>
          <w:sz w:val="20"/>
          <w:szCs w:val="20"/>
        </w:rPr>
      </w:pPr>
    </w:p>
    <w:p w14:paraId="5B92DBD9" w14:textId="77777777" w:rsidR="00B46483" w:rsidRDefault="00B46483" w:rsidP="00396E51">
      <w:pPr>
        <w:spacing w:line="360" w:lineRule="auto"/>
        <w:rPr>
          <w:rFonts w:ascii="Tahoma" w:eastAsia="MS Mincho" w:hAnsi="Tahoma"/>
          <w:sz w:val="20"/>
          <w:szCs w:val="20"/>
        </w:rPr>
      </w:pPr>
    </w:p>
    <w:p w14:paraId="2C08F5FD" w14:textId="77777777" w:rsidR="00B46483" w:rsidRDefault="00B46483" w:rsidP="00396E51">
      <w:pPr>
        <w:spacing w:line="360" w:lineRule="auto"/>
        <w:rPr>
          <w:rFonts w:ascii="Tahoma" w:eastAsia="MS Mincho" w:hAnsi="Tahoma"/>
          <w:sz w:val="20"/>
          <w:szCs w:val="20"/>
        </w:rPr>
      </w:pPr>
    </w:p>
    <w:p w14:paraId="6ED1C2CC" w14:textId="77777777" w:rsidR="00B46483" w:rsidRDefault="00B46483" w:rsidP="00396E51">
      <w:pPr>
        <w:spacing w:line="360" w:lineRule="auto"/>
        <w:rPr>
          <w:rFonts w:ascii="Tahoma" w:eastAsia="MS Mincho" w:hAnsi="Tahoma"/>
          <w:sz w:val="20"/>
          <w:szCs w:val="20"/>
        </w:rPr>
      </w:pPr>
    </w:p>
    <w:p w14:paraId="002B0ECA" w14:textId="77777777" w:rsidR="00B46483" w:rsidRDefault="00B46483" w:rsidP="00396E51">
      <w:pPr>
        <w:spacing w:line="360" w:lineRule="auto"/>
        <w:rPr>
          <w:rFonts w:ascii="Tahoma" w:eastAsia="MS Mincho" w:hAnsi="Tahoma"/>
          <w:sz w:val="20"/>
          <w:szCs w:val="20"/>
        </w:rPr>
      </w:pPr>
    </w:p>
    <w:p w14:paraId="0EE30678" w14:textId="77777777" w:rsidR="00B46483" w:rsidRDefault="00B46483" w:rsidP="00396E51">
      <w:pPr>
        <w:spacing w:line="360" w:lineRule="auto"/>
        <w:rPr>
          <w:rFonts w:ascii="Tahoma" w:eastAsia="MS Mincho" w:hAnsi="Tahoma"/>
          <w:sz w:val="20"/>
          <w:szCs w:val="20"/>
        </w:rPr>
      </w:pPr>
    </w:p>
    <w:p w14:paraId="367BEE15" w14:textId="77777777" w:rsidR="00B46483" w:rsidRDefault="00B46483" w:rsidP="00396E51">
      <w:pPr>
        <w:spacing w:line="360" w:lineRule="auto"/>
        <w:rPr>
          <w:rFonts w:ascii="Tahoma" w:eastAsia="MS Mincho" w:hAnsi="Tahoma"/>
          <w:sz w:val="20"/>
          <w:szCs w:val="20"/>
        </w:rPr>
      </w:pPr>
    </w:p>
    <w:p w14:paraId="4B695E39" w14:textId="77777777" w:rsidR="00B46483" w:rsidRDefault="00B46483" w:rsidP="00396E51">
      <w:pPr>
        <w:spacing w:line="360" w:lineRule="auto"/>
        <w:rPr>
          <w:rFonts w:ascii="Tahoma" w:eastAsia="MS Mincho" w:hAnsi="Tahoma"/>
          <w:sz w:val="20"/>
          <w:szCs w:val="20"/>
        </w:rPr>
      </w:pPr>
    </w:p>
    <w:p w14:paraId="338B7538" w14:textId="77777777" w:rsidR="00B46483" w:rsidRDefault="00B46483" w:rsidP="00396E51">
      <w:pPr>
        <w:spacing w:line="360" w:lineRule="auto"/>
        <w:rPr>
          <w:rFonts w:ascii="Tahoma" w:eastAsia="MS Mincho" w:hAnsi="Tahoma"/>
          <w:sz w:val="20"/>
          <w:szCs w:val="20"/>
        </w:rPr>
      </w:pPr>
    </w:p>
    <w:p w14:paraId="081CB1C6" w14:textId="77777777" w:rsidR="00B46483" w:rsidRDefault="00B46483" w:rsidP="00396E51">
      <w:pPr>
        <w:spacing w:line="360" w:lineRule="auto"/>
        <w:rPr>
          <w:rFonts w:ascii="Tahoma" w:eastAsia="MS Mincho" w:hAnsi="Tahoma"/>
          <w:sz w:val="20"/>
          <w:szCs w:val="20"/>
        </w:rPr>
      </w:pPr>
    </w:p>
    <w:p w14:paraId="4FDCB6E5" w14:textId="77777777" w:rsidR="00396E51" w:rsidRPr="00892BC5" w:rsidRDefault="00396E51" w:rsidP="00396E51">
      <w:pPr>
        <w:pStyle w:val="Nagwek1"/>
        <w:spacing w:line="360" w:lineRule="auto"/>
        <w:rPr>
          <w:rFonts w:ascii="Tahoma" w:eastAsia="MS Mincho" w:hAnsi="Tahoma"/>
          <w:b w:val="0"/>
          <w:bCs w:val="0"/>
          <w:sz w:val="16"/>
          <w:szCs w:val="16"/>
        </w:rPr>
      </w:pPr>
      <w:r w:rsidRPr="00892BC5">
        <w:rPr>
          <w:rFonts w:ascii="Tahoma" w:eastAsia="MS Mincho" w:hAnsi="Tahoma"/>
          <w:b w:val="0"/>
          <w:bCs w:val="0"/>
          <w:sz w:val="16"/>
          <w:szCs w:val="16"/>
        </w:rPr>
        <w:t xml:space="preserve">Załącznik nr </w:t>
      </w:r>
      <w:r>
        <w:rPr>
          <w:rFonts w:ascii="Tahoma" w:eastAsia="MS Mincho" w:hAnsi="Tahoma"/>
          <w:b w:val="0"/>
          <w:bCs w:val="0"/>
          <w:sz w:val="16"/>
          <w:szCs w:val="16"/>
        </w:rPr>
        <w:t>1</w:t>
      </w:r>
    </w:p>
    <w:p w14:paraId="61615159" w14:textId="77777777" w:rsidR="00396E51" w:rsidRPr="00892BC5" w:rsidRDefault="00396E51" w:rsidP="00396E51">
      <w:pPr>
        <w:pStyle w:val="Nagwek1"/>
        <w:spacing w:line="360" w:lineRule="auto"/>
        <w:rPr>
          <w:rFonts w:ascii="Tahoma" w:eastAsia="MS Mincho" w:hAnsi="Tahoma"/>
          <w:b w:val="0"/>
          <w:bCs w:val="0"/>
          <w:sz w:val="16"/>
          <w:szCs w:val="16"/>
        </w:rPr>
      </w:pPr>
      <w:r w:rsidRPr="00892BC5">
        <w:rPr>
          <w:rFonts w:ascii="Tahoma" w:eastAsia="MS Mincho" w:hAnsi="Tahoma"/>
          <w:b w:val="0"/>
          <w:bCs w:val="0"/>
          <w:sz w:val="16"/>
          <w:szCs w:val="16"/>
        </w:rPr>
        <w:t>do umowy z dnia _____________ r.</w:t>
      </w:r>
    </w:p>
    <w:p w14:paraId="6D7A9B38" w14:textId="77777777" w:rsidR="00396E51" w:rsidRPr="00892BC5" w:rsidRDefault="00396E51" w:rsidP="00396E51">
      <w:pPr>
        <w:spacing w:line="360" w:lineRule="auto"/>
        <w:rPr>
          <w:rFonts w:ascii="Tahoma" w:eastAsia="MS Mincho" w:hAnsi="Tahoma"/>
          <w:sz w:val="16"/>
          <w:szCs w:val="16"/>
        </w:rPr>
      </w:pPr>
      <w:r>
        <w:rPr>
          <w:rFonts w:eastAsia="MS Mincho"/>
        </w:rPr>
        <w:t xml:space="preserve">                                                                                                             </w:t>
      </w:r>
      <w:r w:rsidRPr="00892BC5">
        <w:rPr>
          <w:rFonts w:ascii="Tahoma" w:eastAsia="MS Mincho" w:hAnsi="Tahoma"/>
          <w:sz w:val="16"/>
          <w:szCs w:val="16"/>
        </w:rPr>
        <w:t>WYKAZ PERSONELU</w:t>
      </w:r>
    </w:p>
    <w:p w14:paraId="13A1B606" w14:textId="77777777" w:rsidR="00396E51" w:rsidRPr="00892BC5" w:rsidRDefault="00396E51" w:rsidP="00396E51">
      <w:pPr>
        <w:rPr>
          <w:rFonts w:eastAsia="MS Mincho"/>
        </w:rPr>
      </w:pPr>
    </w:p>
    <w:p w14:paraId="3DD0AF44" w14:textId="77777777" w:rsidR="00396E51" w:rsidRPr="00547763" w:rsidRDefault="00396E51" w:rsidP="00396E51">
      <w:pPr>
        <w:jc w:val="center"/>
        <w:rPr>
          <w:rFonts w:ascii="Tahoma" w:hAnsi="Tahoma"/>
          <w:b/>
          <w:sz w:val="32"/>
          <w:szCs w:val="32"/>
        </w:rPr>
      </w:pPr>
      <w:r w:rsidRPr="00547763">
        <w:rPr>
          <w:rFonts w:ascii="Tahoma" w:hAnsi="Tahoma"/>
          <w:b/>
          <w:sz w:val="32"/>
          <w:szCs w:val="32"/>
        </w:rPr>
        <w:t>WYKAZ PERSONELU</w:t>
      </w:r>
    </w:p>
    <w:p w14:paraId="09E08831" w14:textId="77777777" w:rsidR="00396E51" w:rsidRPr="00547763" w:rsidRDefault="00396E51" w:rsidP="00396E51">
      <w:pPr>
        <w:jc w:val="center"/>
        <w:rPr>
          <w:rFonts w:ascii="Tahoma" w:hAnsi="Tahoma"/>
          <w:b/>
          <w:sz w:val="32"/>
          <w:szCs w:val="32"/>
        </w:rPr>
      </w:pPr>
    </w:p>
    <w:tbl>
      <w:tblPr>
        <w:tblStyle w:val="Tabela-Siatka"/>
        <w:tblW w:w="9606" w:type="dxa"/>
        <w:tblLook w:val="04A0" w:firstRow="1" w:lastRow="0" w:firstColumn="1" w:lastColumn="0" w:noHBand="0" w:noVBand="1"/>
      </w:tblPr>
      <w:tblGrid>
        <w:gridCol w:w="487"/>
        <w:gridCol w:w="2035"/>
        <w:gridCol w:w="1702"/>
        <w:gridCol w:w="1721"/>
        <w:gridCol w:w="1756"/>
        <w:gridCol w:w="1905"/>
      </w:tblGrid>
      <w:tr w:rsidR="00396E51" w:rsidRPr="00547763" w14:paraId="72077BB9" w14:textId="77777777" w:rsidTr="000E3C04">
        <w:tc>
          <w:tcPr>
            <w:tcW w:w="487" w:type="dxa"/>
          </w:tcPr>
          <w:p w14:paraId="05D57408" w14:textId="77777777" w:rsidR="00396E51" w:rsidRPr="00547763" w:rsidRDefault="00396E51" w:rsidP="000E3C04">
            <w:pPr>
              <w:jc w:val="center"/>
              <w:rPr>
                <w:rFonts w:ascii="Tahoma" w:hAnsi="Tahoma"/>
                <w:sz w:val="18"/>
                <w:szCs w:val="18"/>
              </w:rPr>
            </w:pPr>
            <w:r w:rsidRPr="00547763">
              <w:rPr>
                <w:rFonts w:ascii="Tahoma" w:hAnsi="Tahoma"/>
                <w:sz w:val="18"/>
                <w:szCs w:val="18"/>
              </w:rPr>
              <w:t xml:space="preserve">LP. </w:t>
            </w:r>
          </w:p>
        </w:tc>
        <w:tc>
          <w:tcPr>
            <w:tcW w:w="2035" w:type="dxa"/>
          </w:tcPr>
          <w:p w14:paraId="68D0FB2B" w14:textId="77777777" w:rsidR="00396E51" w:rsidRPr="00547763" w:rsidRDefault="00396E51" w:rsidP="000E3C04">
            <w:pPr>
              <w:jc w:val="center"/>
              <w:rPr>
                <w:rFonts w:ascii="Tahoma" w:hAnsi="Tahoma"/>
                <w:sz w:val="18"/>
                <w:szCs w:val="18"/>
              </w:rPr>
            </w:pPr>
            <w:r w:rsidRPr="00547763">
              <w:rPr>
                <w:rFonts w:ascii="Tahoma" w:hAnsi="Tahoma"/>
                <w:sz w:val="18"/>
                <w:szCs w:val="18"/>
              </w:rPr>
              <w:t>IMIĘ I NAZWISKO</w:t>
            </w:r>
          </w:p>
        </w:tc>
        <w:tc>
          <w:tcPr>
            <w:tcW w:w="1702" w:type="dxa"/>
          </w:tcPr>
          <w:p w14:paraId="34409D87" w14:textId="77777777" w:rsidR="00396E51" w:rsidRPr="00547763" w:rsidRDefault="00396E51" w:rsidP="000E3C04">
            <w:pPr>
              <w:jc w:val="center"/>
              <w:rPr>
                <w:rFonts w:ascii="Tahoma" w:hAnsi="Tahoma"/>
                <w:sz w:val="18"/>
                <w:szCs w:val="18"/>
              </w:rPr>
            </w:pPr>
            <w:r w:rsidRPr="00547763">
              <w:rPr>
                <w:rFonts w:ascii="Tahoma" w:hAnsi="Tahoma"/>
                <w:sz w:val="18"/>
                <w:szCs w:val="18"/>
              </w:rPr>
              <w:t>NUMER PRAWA WYKONYWANIA ZAWODU</w:t>
            </w:r>
          </w:p>
        </w:tc>
        <w:tc>
          <w:tcPr>
            <w:tcW w:w="1721" w:type="dxa"/>
          </w:tcPr>
          <w:p w14:paraId="2DE81604" w14:textId="77777777" w:rsidR="00396E51" w:rsidRPr="00547763" w:rsidRDefault="00396E51" w:rsidP="000E3C04">
            <w:pPr>
              <w:jc w:val="center"/>
              <w:rPr>
                <w:rFonts w:ascii="Tahoma" w:hAnsi="Tahoma"/>
                <w:sz w:val="18"/>
                <w:szCs w:val="18"/>
              </w:rPr>
            </w:pPr>
            <w:r w:rsidRPr="00547763">
              <w:rPr>
                <w:rFonts w:ascii="Tahoma" w:hAnsi="Tahoma"/>
                <w:sz w:val="18"/>
                <w:szCs w:val="18"/>
              </w:rPr>
              <w:t xml:space="preserve">SPECJALIZACJA (STOPIEŃ ORAZ RODZAJ) </w:t>
            </w:r>
          </w:p>
        </w:tc>
        <w:tc>
          <w:tcPr>
            <w:tcW w:w="1756" w:type="dxa"/>
          </w:tcPr>
          <w:p w14:paraId="3BA1665A" w14:textId="77777777" w:rsidR="00396E51" w:rsidRPr="00547763" w:rsidRDefault="00396E51" w:rsidP="000E3C04">
            <w:pPr>
              <w:jc w:val="center"/>
              <w:rPr>
                <w:rFonts w:ascii="Tahoma" w:hAnsi="Tahoma"/>
                <w:sz w:val="18"/>
                <w:szCs w:val="18"/>
              </w:rPr>
            </w:pPr>
            <w:r w:rsidRPr="00547763">
              <w:rPr>
                <w:rFonts w:ascii="Tahoma" w:hAnsi="Tahoma"/>
                <w:sz w:val="18"/>
                <w:szCs w:val="18"/>
              </w:rPr>
              <w:t>HARMONOGRAM (JEŻELI DOTYCZNY) LUB LICZBA GODZIN TYGODNIOWO</w:t>
            </w:r>
          </w:p>
        </w:tc>
        <w:tc>
          <w:tcPr>
            <w:tcW w:w="1905" w:type="dxa"/>
          </w:tcPr>
          <w:p w14:paraId="39E06ECD" w14:textId="77777777" w:rsidR="00396E51" w:rsidRPr="00547763" w:rsidRDefault="00396E51" w:rsidP="000E3C04">
            <w:pPr>
              <w:jc w:val="center"/>
              <w:rPr>
                <w:rFonts w:ascii="Tahoma" w:hAnsi="Tahoma"/>
                <w:sz w:val="18"/>
                <w:szCs w:val="18"/>
              </w:rPr>
            </w:pPr>
            <w:r w:rsidRPr="00547763">
              <w:rPr>
                <w:rFonts w:ascii="Tahoma" w:hAnsi="Tahoma"/>
                <w:sz w:val="18"/>
                <w:szCs w:val="18"/>
              </w:rPr>
              <w:t>TYP PERSONELU (PIELĘGNIARKA,</w:t>
            </w:r>
            <w:r>
              <w:rPr>
                <w:rFonts w:ascii="Tahoma" w:hAnsi="Tahoma"/>
                <w:sz w:val="18"/>
                <w:szCs w:val="18"/>
              </w:rPr>
              <w:t xml:space="preserve"> OPIEKUN MEDYCZNY</w:t>
            </w:r>
            <w:r w:rsidRPr="00547763">
              <w:rPr>
                <w:rFonts w:ascii="Tahoma" w:hAnsi="Tahoma"/>
                <w:sz w:val="18"/>
                <w:szCs w:val="18"/>
              </w:rPr>
              <w:t xml:space="preserve"> ITP.)</w:t>
            </w:r>
          </w:p>
        </w:tc>
      </w:tr>
      <w:tr w:rsidR="00396E51" w:rsidRPr="00547763" w14:paraId="4E2216C6" w14:textId="77777777" w:rsidTr="000E3C04">
        <w:tc>
          <w:tcPr>
            <w:tcW w:w="487" w:type="dxa"/>
          </w:tcPr>
          <w:p w14:paraId="24224C77" w14:textId="77777777" w:rsidR="00396E51" w:rsidRPr="00547763" w:rsidRDefault="00396E51" w:rsidP="000E3C04">
            <w:pPr>
              <w:jc w:val="center"/>
              <w:rPr>
                <w:rFonts w:ascii="Tahoma" w:hAnsi="Tahoma"/>
                <w:sz w:val="18"/>
                <w:szCs w:val="18"/>
              </w:rPr>
            </w:pPr>
          </w:p>
        </w:tc>
        <w:tc>
          <w:tcPr>
            <w:tcW w:w="2035" w:type="dxa"/>
          </w:tcPr>
          <w:p w14:paraId="52DC2634" w14:textId="77777777" w:rsidR="00396E51" w:rsidRPr="00547763" w:rsidRDefault="00396E51" w:rsidP="000E3C04">
            <w:pPr>
              <w:jc w:val="center"/>
              <w:rPr>
                <w:rFonts w:ascii="Tahoma" w:hAnsi="Tahoma"/>
                <w:sz w:val="18"/>
                <w:szCs w:val="18"/>
              </w:rPr>
            </w:pPr>
          </w:p>
        </w:tc>
        <w:tc>
          <w:tcPr>
            <w:tcW w:w="1702" w:type="dxa"/>
          </w:tcPr>
          <w:p w14:paraId="62B282D6" w14:textId="77777777" w:rsidR="00396E51" w:rsidRPr="00547763" w:rsidRDefault="00396E51" w:rsidP="000E3C04">
            <w:pPr>
              <w:jc w:val="center"/>
              <w:rPr>
                <w:rFonts w:ascii="Tahoma" w:hAnsi="Tahoma"/>
                <w:sz w:val="18"/>
                <w:szCs w:val="18"/>
              </w:rPr>
            </w:pPr>
          </w:p>
        </w:tc>
        <w:tc>
          <w:tcPr>
            <w:tcW w:w="1721" w:type="dxa"/>
          </w:tcPr>
          <w:p w14:paraId="755245CC" w14:textId="77777777" w:rsidR="00396E51" w:rsidRPr="00547763" w:rsidRDefault="00396E51" w:rsidP="000E3C04">
            <w:pPr>
              <w:jc w:val="center"/>
              <w:rPr>
                <w:rFonts w:ascii="Tahoma" w:hAnsi="Tahoma"/>
                <w:sz w:val="18"/>
                <w:szCs w:val="18"/>
              </w:rPr>
            </w:pPr>
          </w:p>
        </w:tc>
        <w:tc>
          <w:tcPr>
            <w:tcW w:w="1756" w:type="dxa"/>
          </w:tcPr>
          <w:p w14:paraId="704C9F30" w14:textId="77777777" w:rsidR="00396E51" w:rsidRPr="00547763" w:rsidRDefault="00396E51" w:rsidP="000E3C04">
            <w:pPr>
              <w:jc w:val="center"/>
              <w:rPr>
                <w:rFonts w:ascii="Tahoma" w:hAnsi="Tahoma"/>
                <w:sz w:val="18"/>
                <w:szCs w:val="18"/>
              </w:rPr>
            </w:pPr>
          </w:p>
        </w:tc>
        <w:tc>
          <w:tcPr>
            <w:tcW w:w="1905" w:type="dxa"/>
          </w:tcPr>
          <w:p w14:paraId="4683ECD9" w14:textId="77777777" w:rsidR="00396E51" w:rsidRPr="00547763" w:rsidRDefault="00396E51" w:rsidP="000E3C04">
            <w:pPr>
              <w:jc w:val="center"/>
              <w:rPr>
                <w:rFonts w:ascii="Tahoma" w:hAnsi="Tahoma"/>
                <w:sz w:val="18"/>
                <w:szCs w:val="18"/>
              </w:rPr>
            </w:pPr>
          </w:p>
        </w:tc>
      </w:tr>
      <w:tr w:rsidR="00396E51" w:rsidRPr="00547763" w14:paraId="6BC85183" w14:textId="77777777" w:rsidTr="000E3C04">
        <w:tc>
          <w:tcPr>
            <w:tcW w:w="487" w:type="dxa"/>
          </w:tcPr>
          <w:p w14:paraId="0CD090E2" w14:textId="77777777" w:rsidR="00396E51" w:rsidRPr="00547763" w:rsidRDefault="00396E51" w:rsidP="000E3C04">
            <w:pPr>
              <w:jc w:val="center"/>
              <w:rPr>
                <w:rFonts w:ascii="Tahoma" w:hAnsi="Tahoma"/>
                <w:sz w:val="18"/>
                <w:szCs w:val="18"/>
              </w:rPr>
            </w:pPr>
          </w:p>
        </w:tc>
        <w:tc>
          <w:tcPr>
            <w:tcW w:w="2035" w:type="dxa"/>
          </w:tcPr>
          <w:p w14:paraId="3852F79B" w14:textId="77777777" w:rsidR="00396E51" w:rsidRPr="00547763" w:rsidRDefault="00396E51" w:rsidP="000E3C04">
            <w:pPr>
              <w:jc w:val="center"/>
              <w:rPr>
                <w:rFonts w:ascii="Tahoma" w:hAnsi="Tahoma"/>
                <w:sz w:val="18"/>
                <w:szCs w:val="18"/>
              </w:rPr>
            </w:pPr>
          </w:p>
        </w:tc>
        <w:tc>
          <w:tcPr>
            <w:tcW w:w="1702" w:type="dxa"/>
          </w:tcPr>
          <w:p w14:paraId="61F1D66A" w14:textId="77777777" w:rsidR="00396E51" w:rsidRPr="00547763" w:rsidRDefault="00396E51" w:rsidP="000E3C04">
            <w:pPr>
              <w:jc w:val="center"/>
              <w:rPr>
                <w:rFonts w:ascii="Tahoma" w:hAnsi="Tahoma"/>
                <w:sz w:val="18"/>
                <w:szCs w:val="18"/>
              </w:rPr>
            </w:pPr>
          </w:p>
        </w:tc>
        <w:tc>
          <w:tcPr>
            <w:tcW w:w="1721" w:type="dxa"/>
          </w:tcPr>
          <w:p w14:paraId="15BB89EF" w14:textId="77777777" w:rsidR="00396E51" w:rsidRPr="00547763" w:rsidRDefault="00396E51" w:rsidP="000E3C04">
            <w:pPr>
              <w:jc w:val="center"/>
              <w:rPr>
                <w:rFonts w:ascii="Tahoma" w:hAnsi="Tahoma"/>
                <w:sz w:val="18"/>
                <w:szCs w:val="18"/>
              </w:rPr>
            </w:pPr>
          </w:p>
        </w:tc>
        <w:tc>
          <w:tcPr>
            <w:tcW w:w="1756" w:type="dxa"/>
          </w:tcPr>
          <w:p w14:paraId="56A75F1A" w14:textId="77777777" w:rsidR="00396E51" w:rsidRPr="00547763" w:rsidRDefault="00396E51" w:rsidP="000E3C04">
            <w:pPr>
              <w:jc w:val="center"/>
              <w:rPr>
                <w:rFonts w:ascii="Tahoma" w:hAnsi="Tahoma"/>
                <w:sz w:val="18"/>
                <w:szCs w:val="18"/>
              </w:rPr>
            </w:pPr>
          </w:p>
        </w:tc>
        <w:tc>
          <w:tcPr>
            <w:tcW w:w="1905" w:type="dxa"/>
          </w:tcPr>
          <w:p w14:paraId="6DF85B02" w14:textId="77777777" w:rsidR="00396E51" w:rsidRPr="00547763" w:rsidRDefault="00396E51" w:rsidP="000E3C04">
            <w:pPr>
              <w:jc w:val="center"/>
              <w:rPr>
                <w:rFonts w:ascii="Tahoma" w:hAnsi="Tahoma"/>
                <w:sz w:val="18"/>
                <w:szCs w:val="18"/>
              </w:rPr>
            </w:pPr>
          </w:p>
        </w:tc>
      </w:tr>
      <w:tr w:rsidR="00396E51" w:rsidRPr="00547763" w14:paraId="28425FE5" w14:textId="77777777" w:rsidTr="000E3C04">
        <w:tc>
          <w:tcPr>
            <w:tcW w:w="487" w:type="dxa"/>
          </w:tcPr>
          <w:p w14:paraId="7EEBFD1B" w14:textId="77777777" w:rsidR="00396E51" w:rsidRPr="00547763" w:rsidRDefault="00396E51" w:rsidP="000E3C04">
            <w:pPr>
              <w:jc w:val="center"/>
              <w:rPr>
                <w:rFonts w:ascii="Tahoma" w:hAnsi="Tahoma"/>
                <w:sz w:val="18"/>
                <w:szCs w:val="18"/>
              </w:rPr>
            </w:pPr>
          </w:p>
        </w:tc>
        <w:tc>
          <w:tcPr>
            <w:tcW w:w="2035" w:type="dxa"/>
          </w:tcPr>
          <w:p w14:paraId="3E59F204" w14:textId="77777777" w:rsidR="00396E51" w:rsidRPr="00547763" w:rsidRDefault="00396E51" w:rsidP="000E3C04">
            <w:pPr>
              <w:jc w:val="center"/>
              <w:rPr>
                <w:rFonts w:ascii="Tahoma" w:hAnsi="Tahoma"/>
                <w:sz w:val="18"/>
                <w:szCs w:val="18"/>
              </w:rPr>
            </w:pPr>
          </w:p>
        </w:tc>
        <w:tc>
          <w:tcPr>
            <w:tcW w:w="1702" w:type="dxa"/>
          </w:tcPr>
          <w:p w14:paraId="1BA64B03" w14:textId="77777777" w:rsidR="00396E51" w:rsidRPr="00547763" w:rsidRDefault="00396E51" w:rsidP="000E3C04">
            <w:pPr>
              <w:jc w:val="center"/>
              <w:rPr>
                <w:rFonts w:ascii="Tahoma" w:hAnsi="Tahoma"/>
                <w:sz w:val="18"/>
                <w:szCs w:val="18"/>
              </w:rPr>
            </w:pPr>
          </w:p>
        </w:tc>
        <w:tc>
          <w:tcPr>
            <w:tcW w:w="1721" w:type="dxa"/>
          </w:tcPr>
          <w:p w14:paraId="55987779" w14:textId="77777777" w:rsidR="00396E51" w:rsidRPr="00547763" w:rsidRDefault="00396E51" w:rsidP="000E3C04">
            <w:pPr>
              <w:jc w:val="center"/>
              <w:rPr>
                <w:rFonts w:ascii="Tahoma" w:hAnsi="Tahoma"/>
                <w:sz w:val="18"/>
                <w:szCs w:val="18"/>
              </w:rPr>
            </w:pPr>
          </w:p>
        </w:tc>
        <w:tc>
          <w:tcPr>
            <w:tcW w:w="1756" w:type="dxa"/>
          </w:tcPr>
          <w:p w14:paraId="552C3E70" w14:textId="77777777" w:rsidR="00396E51" w:rsidRPr="00547763" w:rsidRDefault="00396E51" w:rsidP="000E3C04">
            <w:pPr>
              <w:jc w:val="center"/>
              <w:rPr>
                <w:rFonts w:ascii="Tahoma" w:hAnsi="Tahoma"/>
                <w:sz w:val="18"/>
                <w:szCs w:val="18"/>
              </w:rPr>
            </w:pPr>
          </w:p>
        </w:tc>
        <w:tc>
          <w:tcPr>
            <w:tcW w:w="1905" w:type="dxa"/>
          </w:tcPr>
          <w:p w14:paraId="1D643498" w14:textId="77777777" w:rsidR="00396E51" w:rsidRPr="00547763" w:rsidRDefault="00396E51" w:rsidP="000E3C04">
            <w:pPr>
              <w:jc w:val="center"/>
              <w:rPr>
                <w:rFonts w:ascii="Tahoma" w:hAnsi="Tahoma"/>
                <w:sz w:val="18"/>
                <w:szCs w:val="18"/>
              </w:rPr>
            </w:pPr>
          </w:p>
        </w:tc>
      </w:tr>
      <w:tr w:rsidR="00396E51" w:rsidRPr="00547763" w14:paraId="2E9B6E98" w14:textId="77777777" w:rsidTr="000E3C04">
        <w:tc>
          <w:tcPr>
            <w:tcW w:w="487" w:type="dxa"/>
          </w:tcPr>
          <w:p w14:paraId="1565A245" w14:textId="77777777" w:rsidR="00396E51" w:rsidRPr="00547763" w:rsidRDefault="00396E51" w:rsidP="000E3C04">
            <w:pPr>
              <w:jc w:val="center"/>
              <w:rPr>
                <w:rFonts w:ascii="Tahoma" w:hAnsi="Tahoma"/>
                <w:sz w:val="18"/>
                <w:szCs w:val="18"/>
              </w:rPr>
            </w:pPr>
          </w:p>
        </w:tc>
        <w:tc>
          <w:tcPr>
            <w:tcW w:w="2035" w:type="dxa"/>
          </w:tcPr>
          <w:p w14:paraId="770EEEE1" w14:textId="77777777" w:rsidR="00396E51" w:rsidRPr="00547763" w:rsidRDefault="00396E51" w:rsidP="000E3C04">
            <w:pPr>
              <w:jc w:val="center"/>
              <w:rPr>
                <w:rFonts w:ascii="Tahoma" w:hAnsi="Tahoma"/>
                <w:sz w:val="18"/>
                <w:szCs w:val="18"/>
              </w:rPr>
            </w:pPr>
          </w:p>
        </w:tc>
        <w:tc>
          <w:tcPr>
            <w:tcW w:w="1702" w:type="dxa"/>
          </w:tcPr>
          <w:p w14:paraId="12EF2853" w14:textId="77777777" w:rsidR="00396E51" w:rsidRPr="00547763" w:rsidRDefault="00396E51" w:rsidP="000E3C04">
            <w:pPr>
              <w:jc w:val="center"/>
              <w:rPr>
                <w:rFonts w:ascii="Tahoma" w:hAnsi="Tahoma"/>
                <w:sz w:val="18"/>
                <w:szCs w:val="18"/>
              </w:rPr>
            </w:pPr>
          </w:p>
        </w:tc>
        <w:tc>
          <w:tcPr>
            <w:tcW w:w="1721" w:type="dxa"/>
          </w:tcPr>
          <w:p w14:paraId="7BEAB1EB" w14:textId="77777777" w:rsidR="00396E51" w:rsidRPr="00547763" w:rsidRDefault="00396E51" w:rsidP="000E3C04">
            <w:pPr>
              <w:jc w:val="center"/>
              <w:rPr>
                <w:rFonts w:ascii="Tahoma" w:hAnsi="Tahoma"/>
                <w:sz w:val="18"/>
                <w:szCs w:val="18"/>
              </w:rPr>
            </w:pPr>
          </w:p>
        </w:tc>
        <w:tc>
          <w:tcPr>
            <w:tcW w:w="1756" w:type="dxa"/>
          </w:tcPr>
          <w:p w14:paraId="75B8864B" w14:textId="77777777" w:rsidR="00396E51" w:rsidRPr="00547763" w:rsidRDefault="00396E51" w:rsidP="000E3C04">
            <w:pPr>
              <w:jc w:val="center"/>
              <w:rPr>
                <w:rFonts w:ascii="Tahoma" w:hAnsi="Tahoma"/>
                <w:sz w:val="18"/>
                <w:szCs w:val="18"/>
              </w:rPr>
            </w:pPr>
          </w:p>
        </w:tc>
        <w:tc>
          <w:tcPr>
            <w:tcW w:w="1905" w:type="dxa"/>
          </w:tcPr>
          <w:p w14:paraId="4304EA40" w14:textId="77777777" w:rsidR="00396E51" w:rsidRPr="00547763" w:rsidRDefault="00396E51" w:rsidP="000E3C04">
            <w:pPr>
              <w:jc w:val="center"/>
              <w:rPr>
                <w:rFonts w:ascii="Tahoma" w:hAnsi="Tahoma"/>
                <w:sz w:val="18"/>
                <w:szCs w:val="18"/>
              </w:rPr>
            </w:pPr>
          </w:p>
        </w:tc>
      </w:tr>
      <w:tr w:rsidR="00396E51" w:rsidRPr="00547763" w14:paraId="48082FE8" w14:textId="77777777" w:rsidTr="000E3C04">
        <w:tc>
          <w:tcPr>
            <w:tcW w:w="487" w:type="dxa"/>
          </w:tcPr>
          <w:p w14:paraId="1BEE92CA" w14:textId="77777777" w:rsidR="00396E51" w:rsidRPr="00547763" w:rsidRDefault="00396E51" w:rsidP="000E3C04">
            <w:pPr>
              <w:jc w:val="center"/>
              <w:rPr>
                <w:rFonts w:ascii="Tahoma" w:hAnsi="Tahoma"/>
                <w:sz w:val="18"/>
                <w:szCs w:val="18"/>
              </w:rPr>
            </w:pPr>
          </w:p>
        </w:tc>
        <w:tc>
          <w:tcPr>
            <w:tcW w:w="2035" w:type="dxa"/>
          </w:tcPr>
          <w:p w14:paraId="2A82137F" w14:textId="77777777" w:rsidR="00396E51" w:rsidRPr="00547763" w:rsidRDefault="00396E51" w:rsidP="000E3C04">
            <w:pPr>
              <w:jc w:val="center"/>
              <w:rPr>
                <w:rFonts w:ascii="Tahoma" w:hAnsi="Tahoma"/>
                <w:sz w:val="18"/>
                <w:szCs w:val="18"/>
              </w:rPr>
            </w:pPr>
          </w:p>
        </w:tc>
        <w:tc>
          <w:tcPr>
            <w:tcW w:w="1702" w:type="dxa"/>
          </w:tcPr>
          <w:p w14:paraId="5B32A6E2" w14:textId="77777777" w:rsidR="00396E51" w:rsidRPr="00547763" w:rsidRDefault="00396E51" w:rsidP="000E3C04">
            <w:pPr>
              <w:jc w:val="center"/>
              <w:rPr>
                <w:rFonts w:ascii="Tahoma" w:hAnsi="Tahoma"/>
                <w:sz w:val="18"/>
                <w:szCs w:val="18"/>
              </w:rPr>
            </w:pPr>
          </w:p>
        </w:tc>
        <w:tc>
          <w:tcPr>
            <w:tcW w:w="1721" w:type="dxa"/>
          </w:tcPr>
          <w:p w14:paraId="41390B56" w14:textId="77777777" w:rsidR="00396E51" w:rsidRPr="00547763" w:rsidRDefault="00396E51" w:rsidP="000E3C04">
            <w:pPr>
              <w:jc w:val="center"/>
              <w:rPr>
                <w:rFonts w:ascii="Tahoma" w:hAnsi="Tahoma"/>
                <w:sz w:val="18"/>
                <w:szCs w:val="18"/>
              </w:rPr>
            </w:pPr>
          </w:p>
        </w:tc>
        <w:tc>
          <w:tcPr>
            <w:tcW w:w="1756" w:type="dxa"/>
          </w:tcPr>
          <w:p w14:paraId="4474B6E9" w14:textId="77777777" w:rsidR="00396E51" w:rsidRPr="00547763" w:rsidRDefault="00396E51" w:rsidP="000E3C04">
            <w:pPr>
              <w:jc w:val="center"/>
              <w:rPr>
                <w:rFonts w:ascii="Tahoma" w:hAnsi="Tahoma"/>
                <w:sz w:val="18"/>
                <w:szCs w:val="18"/>
              </w:rPr>
            </w:pPr>
          </w:p>
        </w:tc>
        <w:tc>
          <w:tcPr>
            <w:tcW w:w="1905" w:type="dxa"/>
          </w:tcPr>
          <w:p w14:paraId="4C99EC39" w14:textId="77777777" w:rsidR="00396E51" w:rsidRPr="00547763" w:rsidRDefault="00396E51" w:rsidP="000E3C04">
            <w:pPr>
              <w:jc w:val="center"/>
              <w:rPr>
                <w:rFonts w:ascii="Tahoma" w:hAnsi="Tahoma"/>
                <w:sz w:val="18"/>
                <w:szCs w:val="18"/>
              </w:rPr>
            </w:pPr>
          </w:p>
        </w:tc>
      </w:tr>
      <w:tr w:rsidR="00396E51" w:rsidRPr="00547763" w14:paraId="1F7814BD" w14:textId="77777777" w:rsidTr="000E3C04">
        <w:tc>
          <w:tcPr>
            <w:tcW w:w="487" w:type="dxa"/>
          </w:tcPr>
          <w:p w14:paraId="7D22B204" w14:textId="77777777" w:rsidR="00396E51" w:rsidRPr="00547763" w:rsidRDefault="00396E51" w:rsidP="000E3C04">
            <w:pPr>
              <w:jc w:val="center"/>
              <w:rPr>
                <w:rFonts w:ascii="Tahoma" w:hAnsi="Tahoma"/>
                <w:sz w:val="18"/>
                <w:szCs w:val="18"/>
              </w:rPr>
            </w:pPr>
          </w:p>
        </w:tc>
        <w:tc>
          <w:tcPr>
            <w:tcW w:w="2035" w:type="dxa"/>
          </w:tcPr>
          <w:p w14:paraId="37144262" w14:textId="77777777" w:rsidR="00396E51" w:rsidRPr="00547763" w:rsidRDefault="00396E51" w:rsidP="000E3C04">
            <w:pPr>
              <w:jc w:val="center"/>
              <w:rPr>
                <w:rFonts w:ascii="Tahoma" w:hAnsi="Tahoma"/>
                <w:sz w:val="18"/>
                <w:szCs w:val="18"/>
              </w:rPr>
            </w:pPr>
          </w:p>
        </w:tc>
        <w:tc>
          <w:tcPr>
            <w:tcW w:w="1702" w:type="dxa"/>
          </w:tcPr>
          <w:p w14:paraId="1F43780E" w14:textId="77777777" w:rsidR="00396E51" w:rsidRPr="00547763" w:rsidRDefault="00396E51" w:rsidP="000E3C04">
            <w:pPr>
              <w:jc w:val="center"/>
              <w:rPr>
                <w:rFonts w:ascii="Tahoma" w:hAnsi="Tahoma"/>
                <w:sz w:val="18"/>
                <w:szCs w:val="18"/>
              </w:rPr>
            </w:pPr>
          </w:p>
        </w:tc>
        <w:tc>
          <w:tcPr>
            <w:tcW w:w="1721" w:type="dxa"/>
          </w:tcPr>
          <w:p w14:paraId="7A616B60" w14:textId="77777777" w:rsidR="00396E51" w:rsidRPr="00547763" w:rsidRDefault="00396E51" w:rsidP="000E3C04">
            <w:pPr>
              <w:jc w:val="center"/>
              <w:rPr>
                <w:rFonts w:ascii="Tahoma" w:hAnsi="Tahoma"/>
                <w:sz w:val="18"/>
                <w:szCs w:val="18"/>
              </w:rPr>
            </w:pPr>
          </w:p>
        </w:tc>
        <w:tc>
          <w:tcPr>
            <w:tcW w:w="1756" w:type="dxa"/>
          </w:tcPr>
          <w:p w14:paraId="06614E38" w14:textId="77777777" w:rsidR="00396E51" w:rsidRPr="00547763" w:rsidRDefault="00396E51" w:rsidP="000E3C04">
            <w:pPr>
              <w:jc w:val="center"/>
              <w:rPr>
                <w:rFonts w:ascii="Tahoma" w:hAnsi="Tahoma"/>
                <w:sz w:val="18"/>
                <w:szCs w:val="18"/>
              </w:rPr>
            </w:pPr>
          </w:p>
        </w:tc>
        <w:tc>
          <w:tcPr>
            <w:tcW w:w="1905" w:type="dxa"/>
          </w:tcPr>
          <w:p w14:paraId="5E02760F" w14:textId="77777777" w:rsidR="00396E51" w:rsidRPr="00547763" w:rsidRDefault="00396E51" w:rsidP="000E3C04">
            <w:pPr>
              <w:jc w:val="center"/>
              <w:rPr>
                <w:rFonts w:ascii="Tahoma" w:hAnsi="Tahoma"/>
                <w:sz w:val="18"/>
                <w:szCs w:val="18"/>
              </w:rPr>
            </w:pPr>
          </w:p>
        </w:tc>
      </w:tr>
      <w:tr w:rsidR="00396E51" w:rsidRPr="00547763" w14:paraId="2E27C342" w14:textId="77777777" w:rsidTr="000E3C04">
        <w:tc>
          <w:tcPr>
            <w:tcW w:w="487" w:type="dxa"/>
          </w:tcPr>
          <w:p w14:paraId="5CC050BA" w14:textId="77777777" w:rsidR="00396E51" w:rsidRPr="00547763" w:rsidRDefault="00396E51" w:rsidP="000E3C04">
            <w:pPr>
              <w:jc w:val="center"/>
              <w:rPr>
                <w:rFonts w:ascii="Tahoma" w:hAnsi="Tahoma"/>
                <w:sz w:val="18"/>
                <w:szCs w:val="18"/>
              </w:rPr>
            </w:pPr>
          </w:p>
        </w:tc>
        <w:tc>
          <w:tcPr>
            <w:tcW w:w="2035" w:type="dxa"/>
          </w:tcPr>
          <w:p w14:paraId="58E5E701" w14:textId="77777777" w:rsidR="00396E51" w:rsidRPr="00547763" w:rsidRDefault="00396E51" w:rsidP="000E3C04">
            <w:pPr>
              <w:jc w:val="center"/>
              <w:rPr>
                <w:rFonts w:ascii="Tahoma" w:hAnsi="Tahoma"/>
                <w:sz w:val="18"/>
                <w:szCs w:val="18"/>
              </w:rPr>
            </w:pPr>
          </w:p>
        </w:tc>
        <w:tc>
          <w:tcPr>
            <w:tcW w:w="1702" w:type="dxa"/>
          </w:tcPr>
          <w:p w14:paraId="06DBFFBD" w14:textId="77777777" w:rsidR="00396E51" w:rsidRPr="00547763" w:rsidRDefault="00396E51" w:rsidP="000E3C04">
            <w:pPr>
              <w:jc w:val="center"/>
              <w:rPr>
                <w:rFonts w:ascii="Tahoma" w:hAnsi="Tahoma"/>
                <w:sz w:val="18"/>
                <w:szCs w:val="18"/>
              </w:rPr>
            </w:pPr>
          </w:p>
        </w:tc>
        <w:tc>
          <w:tcPr>
            <w:tcW w:w="1721" w:type="dxa"/>
          </w:tcPr>
          <w:p w14:paraId="40EE9821" w14:textId="77777777" w:rsidR="00396E51" w:rsidRPr="00547763" w:rsidRDefault="00396E51" w:rsidP="000E3C04">
            <w:pPr>
              <w:jc w:val="center"/>
              <w:rPr>
                <w:rFonts w:ascii="Tahoma" w:hAnsi="Tahoma"/>
                <w:sz w:val="18"/>
                <w:szCs w:val="18"/>
              </w:rPr>
            </w:pPr>
          </w:p>
        </w:tc>
        <w:tc>
          <w:tcPr>
            <w:tcW w:w="1756" w:type="dxa"/>
          </w:tcPr>
          <w:p w14:paraId="1C4EF2BF" w14:textId="77777777" w:rsidR="00396E51" w:rsidRPr="00547763" w:rsidRDefault="00396E51" w:rsidP="000E3C04">
            <w:pPr>
              <w:jc w:val="center"/>
              <w:rPr>
                <w:rFonts w:ascii="Tahoma" w:hAnsi="Tahoma"/>
                <w:sz w:val="18"/>
                <w:szCs w:val="18"/>
              </w:rPr>
            </w:pPr>
          </w:p>
        </w:tc>
        <w:tc>
          <w:tcPr>
            <w:tcW w:w="1905" w:type="dxa"/>
          </w:tcPr>
          <w:p w14:paraId="1BC34B2D" w14:textId="77777777" w:rsidR="00396E51" w:rsidRPr="00547763" w:rsidRDefault="00396E51" w:rsidP="000E3C04">
            <w:pPr>
              <w:jc w:val="center"/>
              <w:rPr>
                <w:rFonts w:ascii="Tahoma" w:hAnsi="Tahoma"/>
                <w:sz w:val="18"/>
                <w:szCs w:val="18"/>
              </w:rPr>
            </w:pPr>
          </w:p>
        </w:tc>
      </w:tr>
    </w:tbl>
    <w:p w14:paraId="467A8083" w14:textId="77777777" w:rsidR="00396E51" w:rsidRPr="00547763" w:rsidRDefault="00396E51" w:rsidP="00396E51">
      <w:pPr>
        <w:jc w:val="center"/>
        <w:rPr>
          <w:rFonts w:ascii="Tahoma" w:hAnsi="Tahoma"/>
          <w:sz w:val="18"/>
          <w:szCs w:val="18"/>
        </w:rPr>
      </w:pPr>
    </w:p>
    <w:p w14:paraId="64A0EAA5" w14:textId="77777777" w:rsidR="00396E51" w:rsidRPr="00547763" w:rsidRDefault="00396E51" w:rsidP="00396E51">
      <w:pPr>
        <w:jc w:val="both"/>
        <w:rPr>
          <w:rFonts w:ascii="Tahoma" w:hAnsi="Tahoma"/>
          <w:sz w:val="20"/>
          <w:szCs w:val="20"/>
        </w:rPr>
      </w:pPr>
      <w:r w:rsidRPr="00547763">
        <w:rPr>
          <w:rFonts w:ascii="Tahoma" w:hAnsi="Tahoma"/>
          <w:sz w:val="20"/>
          <w:szCs w:val="20"/>
        </w:rPr>
        <w:t>Na potwierdzenie kwalifikacji ww. personelu dołączam kserokopie dokumentów</w:t>
      </w:r>
      <w:r>
        <w:rPr>
          <w:rFonts w:ascii="Tahoma" w:hAnsi="Tahoma"/>
          <w:sz w:val="20"/>
          <w:szCs w:val="20"/>
        </w:rPr>
        <w:t>*</w:t>
      </w:r>
      <w:r w:rsidRPr="00547763">
        <w:rPr>
          <w:rFonts w:ascii="Tahoma" w:hAnsi="Tahoma"/>
          <w:sz w:val="20"/>
          <w:szCs w:val="20"/>
        </w:rPr>
        <w:t>:</w:t>
      </w:r>
    </w:p>
    <w:p w14:paraId="0C56999B" w14:textId="77777777" w:rsidR="00396E51" w:rsidRPr="00547763" w:rsidRDefault="00396E51" w:rsidP="00396E51">
      <w:pPr>
        <w:pStyle w:val="Akapitzlist"/>
        <w:numPr>
          <w:ilvl w:val="0"/>
          <w:numId w:val="30"/>
        </w:numPr>
        <w:spacing w:after="0" w:line="240" w:lineRule="auto"/>
        <w:jc w:val="both"/>
        <w:rPr>
          <w:rFonts w:ascii="Tahoma" w:hAnsi="Tahoma" w:cs="Tahoma"/>
          <w:sz w:val="20"/>
          <w:szCs w:val="20"/>
        </w:rPr>
      </w:pPr>
      <w:r w:rsidRPr="00547763">
        <w:rPr>
          <w:rFonts w:ascii="Tahoma" w:hAnsi="Tahoma" w:cs="Tahoma"/>
          <w:sz w:val="20"/>
          <w:szCs w:val="20"/>
        </w:rPr>
        <w:t>Potwierdzające kwalifikacje zawodowe,</w:t>
      </w:r>
    </w:p>
    <w:p w14:paraId="714F84BB" w14:textId="77777777" w:rsidR="00396E51" w:rsidRPr="00547763" w:rsidRDefault="00396E51" w:rsidP="00396E51">
      <w:pPr>
        <w:pStyle w:val="Akapitzlist"/>
        <w:numPr>
          <w:ilvl w:val="0"/>
          <w:numId w:val="30"/>
        </w:numPr>
        <w:spacing w:after="0" w:line="240" w:lineRule="auto"/>
        <w:jc w:val="both"/>
        <w:rPr>
          <w:rFonts w:ascii="Tahoma" w:hAnsi="Tahoma" w:cs="Tahoma"/>
          <w:sz w:val="20"/>
          <w:szCs w:val="20"/>
        </w:rPr>
      </w:pPr>
      <w:r w:rsidRPr="00547763">
        <w:rPr>
          <w:rFonts w:ascii="Tahoma" w:hAnsi="Tahoma" w:cs="Tahoma"/>
          <w:sz w:val="20"/>
          <w:szCs w:val="20"/>
        </w:rPr>
        <w:t>Dyplom ukończenia uczelni medycznej,</w:t>
      </w:r>
    </w:p>
    <w:p w14:paraId="12A3E755" w14:textId="77777777" w:rsidR="00396E51" w:rsidRPr="00547763" w:rsidRDefault="00396E51" w:rsidP="00396E51">
      <w:pPr>
        <w:pStyle w:val="Akapitzlist"/>
        <w:numPr>
          <w:ilvl w:val="0"/>
          <w:numId w:val="30"/>
        </w:numPr>
        <w:spacing w:after="0" w:line="240" w:lineRule="auto"/>
        <w:jc w:val="both"/>
        <w:rPr>
          <w:rFonts w:ascii="Tahoma" w:hAnsi="Tahoma" w:cs="Tahoma"/>
          <w:sz w:val="20"/>
          <w:szCs w:val="20"/>
        </w:rPr>
      </w:pPr>
      <w:r w:rsidRPr="00547763">
        <w:rPr>
          <w:rFonts w:ascii="Tahoma" w:hAnsi="Tahoma" w:cs="Tahoma"/>
          <w:sz w:val="20"/>
          <w:szCs w:val="20"/>
        </w:rPr>
        <w:t>Prawo wykonywania zawodu,</w:t>
      </w:r>
    </w:p>
    <w:p w14:paraId="34EE62D9" w14:textId="77777777" w:rsidR="00396E51" w:rsidRPr="00547763" w:rsidRDefault="00396E51" w:rsidP="00396E51">
      <w:pPr>
        <w:pStyle w:val="Akapitzlist"/>
        <w:numPr>
          <w:ilvl w:val="0"/>
          <w:numId w:val="30"/>
        </w:numPr>
        <w:spacing w:after="0" w:line="240" w:lineRule="auto"/>
        <w:jc w:val="both"/>
        <w:rPr>
          <w:rFonts w:ascii="Tahoma" w:hAnsi="Tahoma" w:cs="Tahoma"/>
          <w:sz w:val="20"/>
          <w:szCs w:val="20"/>
        </w:rPr>
      </w:pPr>
      <w:r w:rsidRPr="00547763">
        <w:rPr>
          <w:rFonts w:ascii="Tahoma" w:hAnsi="Tahoma" w:cs="Tahoma"/>
          <w:sz w:val="20"/>
          <w:szCs w:val="20"/>
        </w:rPr>
        <w:t>Specjalizację,</w:t>
      </w:r>
    </w:p>
    <w:p w14:paraId="3852F6CC" w14:textId="77777777" w:rsidR="00396E51" w:rsidRPr="00547763" w:rsidRDefault="00396E51" w:rsidP="00396E51">
      <w:pPr>
        <w:pStyle w:val="Akapitzlist"/>
        <w:numPr>
          <w:ilvl w:val="0"/>
          <w:numId w:val="30"/>
        </w:numPr>
        <w:spacing w:after="0" w:line="240" w:lineRule="auto"/>
        <w:jc w:val="both"/>
        <w:rPr>
          <w:rFonts w:ascii="Tahoma" w:hAnsi="Tahoma" w:cs="Tahoma"/>
          <w:sz w:val="20"/>
          <w:szCs w:val="20"/>
        </w:rPr>
      </w:pPr>
      <w:r w:rsidRPr="00547763">
        <w:rPr>
          <w:rFonts w:ascii="Tahoma" w:hAnsi="Tahoma" w:cs="Tahoma"/>
          <w:sz w:val="20"/>
          <w:szCs w:val="20"/>
        </w:rPr>
        <w:t xml:space="preserve">Polisę </w:t>
      </w:r>
      <w:proofErr w:type="spellStart"/>
      <w:r w:rsidRPr="00547763">
        <w:rPr>
          <w:rFonts w:ascii="Tahoma" w:hAnsi="Tahoma" w:cs="Tahoma"/>
          <w:sz w:val="20"/>
          <w:szCs w:val="20"/>
        </w:rPr>
        <w:t>Oc</w:t>
      </w:r>
      <w:proofErr w:type="spellEnd"/>
      <w:r w:rsidRPr="00547763">
        <w:rPr>
          <w:rFonts w:ascii="Tahoma" w:hAnsi="Tahoma" w:cs="Tahoma"/>
          <w:sz w:val="20"/>
          <w:szCs w:val="20"/>
        </w:rPr>
        <w:t xml:space="preserve"> (jeżeli dotyczy)</w:t>
      </w:r>
    </w:p>
    <w:p w14:paraId="61D2D363" w14:textId="77777777" w:rsidR="00396E51" w:rsidRPr="00547763" w:rsidRDefault="00396E51" w:rsidP="00396E51">
      <w:pPr>
        <w:pStyle w:val="Akapitzlist"/>
        <w:numPr>
          <w:ilvl w:val="0"/>
          <w:numId w:val="30"/>
        </w:numPr>
        <w:spacing w:after="0" w:line="240" w:lineRule="auto"/>
        <w:jc w:val="both"/>
        <w:rPr>
          <w:rFonts w:ascii="Tahoma" w:hAnsi="Tahoma" w:cs="Tahoma"/>
          <w:sz w:val="20"/>
          <w:szCs w:val="20"/>
        </w:rPr>
      </w:pPr>
      <w:r w:rsidRPr="00547763">
        <w:rPr>
          <w:rFonts w:ascii="Tahoma" w:hAnsi="Tahoma" w:cs="Tahoma"/>
          <w:sz w:val="20"/>
          <w:szCs w:val="20"/>
        </w:rPr>
        <w:t xml:space="preserve">Aktualne badania lekarskie stwierdzające brak przeciwskazań do pracy na określonym stanowisku. </w:t>
      </w:r>
    </w:p>
    <w:p w14:paraId="700470A7" w14:textId="77777777" w:rsidR="00396E51" w:rsidRPr="00142961" w:rsidRDefault="00396E51" w:rsidP="00396E51">
      <w:pPr>
        <w:pStyle w:val="Nagwek2"/>
        <w:widowControl w:val="0"/>
        <w:spacing w:line="360" w:lineRule="auto"/>
        <w:ind w:left="576" w:hanging="576"/>
        <w:jc w:val="both"/>
        <w:rPr>
          <w:rFonts w:cs="Tahoma"/>
          <w:sz w:val="20"/>
          <w:szCs w:val="20"/>
        </w:rPr>
      </w:pPr>
    </w:p>
    <w:p w14:paraId="7562A1E3" w14:textId="77777777" w:rsidR="00396E51" w:rsidRPr="00547763" w:rsidRDefault="00396E51" w:rsidP="00396E51">
      <w:pPr>
        <w:pStyle w:val="Tekstpodstawowy"/>
        <w:spacing w:line="360" w:lineRule="auto"/>
        <w:rPr>
          <w:rFonts w:cs="Tahoma"/>
          <w:sz w:val="16"/>
          <w:szCs w:val="16"/>
        </w:rPr>
      </w:pPr>
      <w:r w:rsidRPr="00547763">
        <w:rPr>
          <w:sz w:val="16"/>
          <w:szCs w:val="16"/>
        </w:rPr>
        <w:t>*</w:t>
      </w:r>
      <w:r w:rsidRPr="00547763">
        <w:rPr>
          <w:rFonts w:cs="Tahoma"/>
          <w:sz w:val="16"/>
          <w:szCs w:val="16"/>
        </w:rPr>
        <w:t xml:space="preserve"> Przyjmujący zamówienie zwolniony jest z obowiązku, w odniesieniu do osób udzielających świadczeń zdrowotnych w imieniu Przyjmującego zamówienia, które jednocześnie pozostają w stosunku pracy z Udzielającym zamówienia.</w:t>
      </w:r>
    </w:p>
    <w:p w14:paraId="63E97EF8" w14:textId="77777777" w:rsidR="00396E51" w:rsidRPr="00142961" w:rsidRDefault="00396E51" w:rsidP="00396E51">
      <w:pPr>
        <w:spacing w:line="360" w:lineRule="auto"/>
        <w:rPr>
          <w:rFonts w:ascii="Tahoma" w:hAnsi="Tahoma"/>
          <w:sz w:val="20"/>
          <w:szCs w:val="20"/>
        </w:rPr>
      </w:pPr>
    </w:p>
    <w:p w14:paraId="0FB8D387" w14:textId="77777777" w:rsidR="00396E51" w:rsidRDefault="00396E51" w:rsidP="00396E51">
      <w:pPr>
        <w:spacing w:line="360" w:lineRule="auto"/>
        <w:rPr>
          <w:rFonts w:ascii="Tahoma" w:hAnsi="Tahoma"/>
          <w:sz w:val="20"/>
          <w:szCs w:val="20"/>
        </w:rPr>
      </w:pPr>
    </w:p>
    <w:p w14:paraId="409796F1" w14:textId="77777777" w:rsidR="00396E51" w:rsidRDefault="00396E51" w:rsidP="00396E51">
      <w:pPr>
        <w:spacing w:line="360" w:lineRule="auto"/>
        <w:rPr>
          <w:rFonts w:ascii="Tahoma" w:hAnsi="Tahoma"/>
          <w:sz w:val="20"/>
          <w:szCs w:val="20"/>
        </w:rPr>
      </w:pPr>
    </w:p>
    <w:p w14:paraId="12867E89" w14:textId="77777777" w:rsidR="00396E51" w:rsidRPr="00142961" w:rsidRDefault="00396E51" w:rsidP="00396E51">
      <w:pPr>
        <w:spacing w:line="360" w:lineRule="auto"/>
        <w:rPr>
          <w:rFonts w:ascii="Tahoma" w:hAnsi="Tahoma"/>
          <w:sz w:val="20"/>
          <w:szCs w:val="20"/>
        </w:rPr>
      </w:pPr>
    </w:p>
    <w:p w14:paraId="4CB0FF39" w14:textId="77777777" w:rsidR="00396E51" w:rsidRPr="00142961" w:rsidRDefault="00396E51" w:rsidP="00396E51">
      <w:pPr>
        <w:jc w:val="center"/>
        <w:rPr>
          <w:rFonts w:ascii="Tahoma" w:hAnsi="Tahoma"/>
          <w:b/>
          <w:sz w:val="20"/>
          <w:szCs w:val="20"/>
        </w:rPr>
      </w:pPr>
      <w:r w:rsidRPr="00142961">
        <w:rPr>
          <w:rFonts w:ascii="Tahoma" w:hAnsi="Tahoma"/>
          <w:b/>
          <w:sz w:val="20"/>
          <w:szCs w:val="20"/>
        </w:rPr>
        <w:t xml:space="preserve">UDZIELAJĄCY ZAMÓWIENIA       </w:t>
      </w:r>
      <w:r w:rsidRPr="00142961">
        <w:rPr>
          <w:rFonts w:ascii="Tahoma" w:hAnsi="Tahoma"/>
          <w:b/>
          <w:sz w:val="20"/>
          <w:szCs w:val="20"/>
        </w:rPr>
        <w:tab/>
        <w:t xml:space="preserve">                PRZYJMUJĄCY ZAMÓWIENIE</w:t>
      </w:r>
    </w:p>
    <w:p w14:paraId="3D3C030D" w14:textId="77777777" w:rsidR="00396E51" w:rsidRPr="00142961" w:rsidRDefault="00396E51" w:rsidP="00396E51">
      <w:pPr>
        <w:spacing w:line="360" w:lineRule="auto"/>
        <w:rPr>
          <w:rFonts w:ascii="Tahoma" w:hAnsi="Tahoma"/>
          <w:sz w:val="20"/>
          <w:szCs w:val="20"/>
        </w:rPr>
      </w:pPr>
    </w:p>
    <w:p w14:paraId="424DDF4A" w14:textId="77777777" w:rsidR="00396E51" w:rsidRPr="00660980" w:rsidRDefault="00396E51" w:rsidP="00396E51">
      <w:pPr>
        <w:autoSpaceDE w:val="0"/>
        <w:autoSpaceDN w:val="0"/>
        <w:adjustRightInd w:val="0"/>
        <w:spacing w:line="360" w:lineRule="auto"/>
        <w:jc w:val="both"/>
        <w:rPr>
          <w:rFonts w:ascii="Tahoma" w:hAnsi="Tahoma"/>
          <w:b/>
          <w:bCs/>
          <w:sz w:val="20"/>
          <w:szCs w:val="20"/>
        </w:rPr>
      </w:pPr>
      <w:r w:rsidRPr="00142961">
        <w:rPr>
          <w:rFonts w:ascii="Tahoma" w:hAnsi="Tahoma"/>
          <w:b/>
          <w:bCs/>
          <w:sz w:val="20"/>
          <w:szCs w:val="20"/>
        </w:rPr>
        <w:t xml:space="preserve">       </w:t>
      </w:r>
    </w:p>
    <w:p w14:paraId="407C045B" w14:textId="77777777" w:rsidR="00396E51" w:rsidRDefault="00396E51" w:rsidP="00396E51">
      <w:pPr>
        <w:spacing w:line="360" w:lineRule="auto"/>
        <w:rPr>
          <w:rFonts w:ascii="Tahoma" w:hAnsi="Tahoma"/>
          <w:sz w:val="20"/>
          <w:szCs w:val="20"/>
        </w:rPr>
      </w:pPr>
    </w:p>
    <w:p w14:paraId="70BFF52A" w14:textId="77777777" w:rsidR="00396E51" w:rsidRDefault="00396E51" w:rsidP="00396E51">
      <w:pPr>
        <w:spacing w:line="360" w:lineRule="auto"/>
        <w:rPr>
          <w:rFonts w:ascii="Tahoma" w:hAnsi="Tahoma"/>
          <w:sz w:val="20"/>
          <w:szCs w:val="20"/>
        </w:rPr>
      </w:pPr>
    </w:p>
    <w:p w14:paraId="0F2D51DC" w14:textId="77777777" w:rsidR="00396E51" w:rsidRDefault="00396E51" w:rsidP="00396E51">
      <w:pPr>
        <w:spacing w:line="360" w:lineRule="auto"/>
        <w:rPr>
          <w:rFonts w:ascii="Tahoma" w:hAnsi="Tahoma"/>
          <w:sz w:val="20"/>
          <w:szCs w:val="20"/>
        </w:rPr>
      </w:pPr>
    </w:p>
    <w:p w14:paraId="58AA134D" w14:textId="77777777" w:rsidR="00396E51" w:rsidRDefault="00396E51" w:rsidP="00396E51">
      <w:pPr>
        <w:spacing w:line="360" w:lineRule="auto"/>
        <w:rPr>
          <w:rFonts w:ascii="Tahoma" w:hAnsi="Tahoma"/>
          <w:sz w:val="20"/>
          <w:szCs w:val="20"/>
        </w:rPr>
      </w:pPr>
    </w:p>
    <w:p w14:paraId="0FB35B86" w14:textId="77777777" w:rsidR="00396E51" w:rsidRDefault="00396E51" w:rsidP="00396E51">
      <w:pPr>
        <w:spacing w:line="360" w:lineRule="auto"/>
        <w:rPr>
          <w:rFonts w:ascii="Tahoma" w:hAnsi="Tahoma"/>
          <w:sz w:val="20"/>
          <w:szCs w:val="20"/>
        </w:rPr>
      </w:pPr>
    </w:p>
    <w:p w14:paraId="6ECAE264" w14:textId="77777777" w:rsidR="00396E51" w:rsidRDefault="00396E51" w:rsidP="00396E51">
      <w:pPr>
        <w:spacing w:line="360" w:lineRule="auto"/>
        <w:rPr>
          <w:rFonts w:ascii="Tahoma" w:hAnsi="Tahoma"/>
          <w:sz w:val="20"/>
          <w:szCs w:val="20"/>
        </w:rPr>
      </w:pPr>
    </w:p>
    <w:p w14:paraId="785C17CD" w14:textId="77777777" w:rsidR="00396E51" w:rsidRDefault="00396E51" w:rsidP="00396E51">
      <w:pPr>
        <w:spacing w:line="360" w:lineRule="auto"/>
        <w:rPr>
          <w:rFonts w:ascii="Tahoma" w:hAnsi="Tahoma"/>
          <w:sz w:val="20"/>
          <w:szCs w:val="20"/>
        </w:rPr>
      </w:pPr>
    </w:p>
    <w:p w14:paraId="000A0EE2" w14:textId="77777777" w:rsidR="00396E51" w:rsidRDefault="00396E51" w:rsidP="00396E51">
      <w:pPr>
        <w:spacing w:line="360" w:lineRule="auto"/>
        <w:rPr>
          <w:rFonts w:ascii="Tahoma" w:hAnsi="Tahoma"/>
          <w:sz w:val="20"/>
          <w:szCs w:val="20"/>
        </w:rPr>
      </w:pPr>
    </w:p>
    <w:p w14:paraId="1CE9ADE0" w14:textId="77777777" w:rsidR="00396E51" w:rsidRDefault="00396E51" w:rsidP="00396E51">
      <w:pPr>
        <w:spacing w:line="360" w:lineRule="auto"/>
        <w:rPr>
          <w:rFonts w:ascii="Tahoma" w:hAnsi="Tahoma"/>
          <w:sz w:val="20"/>
          <w:szCs w:val="20"/>
        </w:rPr>
      </w:pPr>
    </w:p>
    <w:p w14:paraId="4BC01F93" w14:textId="77777777" w:rsidR="00396E51" w:rsidRDefault="00396E51" w:rsidP="00396E51">
      <w:pPr>
        <w:spacing w:line="360" w:lineRule="auto"/>
        <w:rPr>
          <w:rFonts w:ascii="Tahoma" w:hAnsi="Tahoma"/>
          <w:sz w:val="20"/>
          <w:szCs w:val="20"/>
        </w:rPr>
      </w:pPr>
    </w:p>
    <w:p w14:paraId="24883088" w14:textId="77777777" w:rsidR="00396E51" w:rsidRDefault="00396E51" w:rsidP="00396E51">
      <w:pPr>
        <w:spacing w:line="360" w:lineRule="auto"/>
        <w:rPr>
          <w:rFonts w:ascii="Tahoma" w:hAnsi="Tahoma"/>
          <w:sz w:val="20"/>
          <w:szCs w:val="20"/>
        </w:rPr>
      </w:pPr>
    </w:p>
    <w:p w14:paraId="17BA9AFD" w14:textId="77777777" w:rsidR="00396E51" w:rsidRDefault="00396E51" w:rsidP="00396E51">
      <w:pPr>
        <w:spacing w:line="360" w:lineRule="auto"/>
        <w:rPr>
          <w:rFonts w:ascii="Tahoma" w:hAnsi="Tahoma"/>
          <w:sz w:val="20"/>
          <w:szCs w:val="20"/>
        </w:rPr>
      </w:pPr>
    </w:p>
    <w:p w14:paraId="6CD89D9F" w14:textId="77777777" w:rsidR="00396E51" w:rsidRPr="00892BC5" w:rsidRDefault="00396E51" w:rsidP="00396E51">
      <w:pPr>
        <w:jc w:val="center"/>
        <w:rPr>
          <w:rFonts w:ascii="Tahoma" w:hAnsi="Tahoma"/>
          <w:b/>
          <w:sz w:val="20"/>
          <w:szCs w:val="20"/>
        </w:rPr>
      </w:pPr>
      <w:r w:rsidRPr="00892BC5">
        <w:rPr>
          <w:rFonts w:ascii="Tahoma" w:hAnsi="Tahoma"/>
          <w:b/>
          <w:sz w:val="20"/>
          <w:szCs w:val="20"/>
        </w:rPr>
        <w:t>UMOWA POWIERZENIA PRZETWARZANIA DANYCH OSOBOWYCH</w:t>
      </w:r>
    </w:p>
    <w:p w14:paraId="4D23C210" w14:textId="77777777" w:rsidR="00396E51" w:rsidRPr="00892BC5" w:rsidRDefault="00396E51" w:rsidP="00396E51">
      <w:pPr>
        <w:jc w:val="center"/>
        <w:rPr>
          <w:rFonts w:ascii="Tahoma" w:hAnsi="Tahoma"/>
          <w:b/>
          <w:sz w:val="20"/>
          <w:szCs w:val="20"/>
        </w:rPr>
      </w:pPr>
      <w:r w:rsidRPr="00892BC5">
        <w:rPr>
          <w:rFonts w:ascii="Tahoma" w:hAnsi="Tahoma"/>
          <w:b/>
          <w:sz w:val="20"/>
          <w:szCs w:val="20"/>
        </w:rPr>
        <w:t xml:space="preserve"> </w:t>
      </w:r>
    </w:p>
    <w:p w14:paraId="6FD8CFD4" w14:textId="77777777" w:rsidR="00396E51" w:rsidRPr="00142961" w:rsidRDefault="00396E51" w:rsidP="00396E51">
      <w:pPr>
        <w:spacing w:line="360" w:lineRule="auto"/>
        <w:jc w:val="both"/>
        <w:rPr>
          <w:rFonts w:ascii="Tahoma" w:eastAsia="Calibri" w:hAnsi="Tahoma"/>
          <w:sz w:val="20"/>
          <w:szCs w:val="20"/>
          <w:lang w:eastAsia="en-US"/>
        </w:rPr>
      </w:pPr>
      <w:r w:rsidRPr="00142961">
        <w:rPr>
          <w:rFonts w:ascii="Tahoma" w:eastAsia="Calibri" w:hAnsi="Tahoma"/>
          <w:sz w:val="20"/>
          <w:szCs w:val="20"/>
          <w:lang w:eastAsia="en-US"/>
        </w:rPr>
        <w:t>zawarta dnia ……………….. w Krapkowicach, pomiędzy:</w:t>
      </w:r>
    </w:p>
    <w:p w14:paraId="6BA9E70F" w14:textId="77777777" w:rsidR="00396E51" w:rsidRPr="00142961" w:rsidRDefault="00396E51" w:rsidP="00396E51">
      <w:pPr>
        <w:numPr>
          <w:ilvl w:val="0"/>
          <w:numId w:val="29"/>
        </w:numPr>
        <w:spacing w:after="160" w:line="360" w:lineRule="auto"/>
        <w:ind w:right="-147"/>
        <w:contextualSpacing/>
        <w:jc w:val="both"/>
        <w:rPr>
          <w:rFonts w:ascii="Tahoma" w:hAnsi="Tahoma"/>
          <w:kern w:val="2"/>
          <w:sz w:val="20"/>
          <w:szCs w:val="20"/>
        </w:rPr>
      </w:pPr>
      <w:r w:rsidRPr="00142961">
        <w:rPr>
          <w:rFonts w:ascii="Tahoma" w:hAnsi="Tahoma"/>
          <w:kern w:val="2"/>
          <w:sz w:val="20"/>
          <w:szCs w:val="20"/>
        </w:rPr>
        <w:t xml:space="preserve">Krapkowickim Centrum Zdrowia Sp. z o.o. </w:t>
      </w:r>
      <w:r w:rsidRPr="00142961">
        <w:rPr>
          <w:rFonts w:ascii="Tahoma" w:hAnsi="Tahoma"/>
          <w:bCs/>
          <w:kern w:val="2"/>
          <w:sz w:val="20"/>
          <w:szCs w:val="20"/>
        </w:rPr>
        <w:t xml:space="preserve">z siedzibą w Krapkowicach, 47-303 Krapkowice, </w:t>
      </w:r>
      <w:r w:rsidRPr="00142961">
        <w:rPr>
          <w:rFonts w:ascii="Tahoma" w:hAnsi="Tahoma"/>
          <w:bCs/>
          <w:kern w:val="2"/>
          <w:sz w:val="20"/>
          <w:szCs w:val="20"/>
        </w:rPr>
        <w:br/>
        <w:t>os. XXX-</w:t>
      </w:r>
      <w:proofErr w:type="spellStart"/>
      <w:r w:rsidRPr="00142961">
        <w:rPr>
          <w:rFonts w:ascii="Tahoma" w:hAnsi="Tahoma"/>
          <w:bCs/>
          <w:kern w:val="2"/>
          <w:sz w:val="20"/>
          <w:szCs w:val="20"/>
        </w:rPr>
        <w:t>lecia</w:t>
      </w:r>
      <w:proofErr w:type="spellEnd"/>
      <w:r w:rsidRPr="00142961">
        <w:rPr>
          <w:rFonts w:ascii="Tahoma" w:hAnsi="Tahoma"/>
          <w:bCs/>
          <w:kern w:val="2"/>
          <w:sz w:val="20"/>
          <w:szCs w:val="20"/>
        </w:rPr>
        <w:t xml:space="preserve"> 21</w:t>
      </w:r>
      <w:r w:rsidRPr="00142961">
        <w:rPr>
          <w:rFonts w:ascii="Tahoma" w:hAnsi="Tahoma"/>
          <w:b/>
          <w:kern w:val="2"/>
          <w:sz w:val="20"/>
          <w:szCs w:val="20"/>
        </w:rPr>
        <w:t>,</w:t>
      </w:r>
      <w:r w:rsidRPr="00142961">
        <w:rPr>
          <w:rFonts w:ascii="Tahoma" w:hAnsi="Tahoma"/>
          <w:kern w:val="2"/>
          <w:sz w:val="20"/>
          <w:szCs w:val="20"/>
        </w:rPr>
        <w:t xml:space="preserve"> wpisana do rejestru przedsiębiorców Krajowego Rejestru Sądowego, prowadzonego przez Sąd Rejonowy w Opolu, VIII Wydział Gospodarczy Krajowego Rejestru Sądowego, pod numerem KRS: 0000312406, NIP: 1990080635, REGON: 160213499, kapitał zakładowy: 7 398 500,00 zł, reprezentowana przez Zarząd:</w:t>
      </w:r>
    </w:p>
    <w:p w14:paraId="70120BC7" w14:textId="77777777" w:rsidR="00396E51" w:rsidRPr="00142961" w:rsidRDefault="00396E51" w:rsidP="00396E51">
      <w:pPr>
        <w:spacing w:line="360" w:lineRule="auto"/>
        <w:ind w:left="215" w:right="-147"/>
        <w:contextualSpacing/>
        <w:jc w:val="both"/>
        <w:rPr>
          <w:rFonts w:ascii="Tahoma" w:hAnsi="Tahoma"/>
          <w:b/>
          <w:kern w:val="2"/>
          <w:sz w:val="20"/>
          <w:szCs w:val="20"/>
        </w:rPr>
      </w:pPr>
      <w:r w:rsidRPr="00142961">
        <w:rPr>
          <w:rFonts w:ascii="Tahoma" w:hAnsi="Tahoma"/>
          <w:b/>
          <w:kern w:val="2"/>
          <w:sz w:val="20"/>
          <w:szCs w:val="20"/>
        </w:rPr>
        <w:t>Pana Marcina Misiewicza - Prezesa Zarządu</w:t>
      </w:r>
    </w:p>
    <w:p w14:paraId="7F5ACFB2" w14:textId="77777777" w:rsidR="00396E51" w:rsidRPr="00142961" w:rsidRDefault="00396E51" w:rsidP="00396E51">
      <w:pPr>
        <w:spacing w:line="360" w:lineRule="auto"/>
        <w:ind w:left="215" w:right="-147"/>
        <w:contextualSpacing/>
        <w:jc w:val="both"/>
        <w:rPr>
          <w:rFonts w:ascii="Tahoma" w:hAnsi="Tahoma"/>
          <w:bCs/>
          <w:kern w:val="2"/>
          <w:sz w:val="20"/>
          <w:szCs w:val="20"/>
        </w:rPr>
      </w:pPr>
      <w:r w:rsidRPr="00142961">
        <w:rPr>
          <w:rFonts w:ascii="Tahoma" w:hAnsi="Tahoma"/>
          <w:bCs/>
          <w:kern w:val="2"/>
          <w:sz w:val="20"/>
          <w:szCs w:val="20"/>
        </w:rPr>
        <w:t>uprawnionego do jednoosobowej reprezentacji,</w:t>
      </w:r>
    </w:p>
    <w:p w14:paraId="59DEC9FC" w14:textId="77777777" w:rsidR="00396E51" w:rsidRPr="00142961" w:rsidRDefault="00396E51" w:rsidP="00396E51">
      <w:pPr>
        <w:spacing w:line="360" w:lineRule="auto"/>
        <w:ind w:left="215" w:right="-147"/>
        <w:contextualSpacing/>
        <w:jc w:val="both"/>
        <w:rPr>
          <w:rFonts w:ascii="Tahoma" w:hAnsi="Tahoma"/>
          <w:b/>
          <w:bCs/>
          <w:kern w:val="2"/>
          <w:sz w:val="20"/>
          <w:szCs w:val="20"/>
        </w:rPr>
      </w:pPr>
      <w:r w:rsidRPr="00142961">
        <w:rPr>
          <w:rFonts w:ascii="Tahoma" w:hAnsi="Tahoma"/>
          <w:bCs/>
          <w:kern w:val="2"/>
          <w:sz w:val="20"/>
          <w:szCs w:val="20"/>
        </w:rPr>
        <w:t xml:space="preserve">zwanym dalej </w:t>
      </w:r>
      <w:r w:rsidRPr="00142961">
        <w:rPr>
          <w:rFonts w:ascii="Tahoma" w:hAnsi="Tahoma"/>
          <w:b/>
          <w:kern w:val="2"/>
          <w:sz w:val="20"/>
          <w:szCs w:val="20"/>
        </w:rPr>
        <w:t>UDZIELAJĄCYM ZAMÓWIENIA</w:t>
      </w:r>
      <w:r w:rsidRPr="00142961">
        <w:rPr>
          <w:rFonts w:ascii="Tahoma" w:hAnsi="Tahoma"/>
          <w:b/>
          <w:bCs/>
          <w:kern w:val="2"/>
          <w:sz w:val="20"/>
          <w:szCs w:val="20"/>
        </w:rPr>
        <w:t xml:space="preserve">, </w:t>
      </w:r>
      <w:r w:rsidRPr="00142961">
        <w:rPr>
          <w:rFonts w:ascii="Tahoma" w:hAnsi="Tahoma"/>
          <w:bCs/>
          <w:kern w:val="2"/>
          <w:sz w:val="20"/>
          <w:szCs w:val="20"/>
        </w:rPr>
        <w:t>który oświadcza</w:t>
      </w:r>
      <w:r w:rsidRPr="00142961">
        <w:rPr>
          <w:rFonts w:ascii="Tahoma" w:hAnsi="Tahoma"/>
          <w:b/>
          <w:bCs/>
          <w:kern w:val="2"/>
          <w:sz w:val="20"/>
          <w:szCs w:val="20"/>
        </w:rPr>
        <w:t xml:space="preserve"> </w:t>
      </w:r>
      <w:r w:rsidRPr="00142961">
        <w:rPr>
          <w:rFonts w:ascii="Tahoma" w:hAnsi="Tahoma"/>
          <w:kern w:val="2"/>
          <w:sz w:val="20"/>
          <w:szCs w:val="20"/>
        </w:rPr>
        <w:t>na podstawie art. 4 c w zw. z art. 4 pkt 6 ustawy z dnia 8 marca 2013 r. o przeciwdziałaniu nadmiernym opóźnieniom w transakcjach handlowych (tekst jedn. Dz. U. z 2023 r., poz. 1790), iż jest dużym przedsiębiorcą w rozumieniu przepisów powyższej ustawy,</w:t>
      </w:r>
    </w:p>
    <w:p w14:paraId="52F7BF28" w14:textId="77777777" w:rsidR="00396E51" w:rsidRPr="00142961" w:rsidRDefault="00396E51" w:rsidP="00396E51">
      <w:pPr>
        <w:spacing w:after="160" w:line="360" w:lineRule="auto"/>
        <w:ind w:right="-145"/>
        <w:jc w:val="both"/>
        <w:rPr>
          <w:rFonts w:ascii="Tahoma" w:hAnsi="Tahoma"/>
          <w:sz w:val="20"/>
          <w:szCs w:val="20"/>
        </w:rPr>
      </w:pPr>
      <w:r w:rsidRPr="00142961">
        <w:rPr>
          <w:rFonts w:ascii="Tahoma" w:hAnsi="Tahoma"/>
          <w:bCs/>
          <w:sz w:val="20"/>
          <w:szCs w:val="20"/>
        </w:rPr>
        <w:t>a</w:t>
      </w:r>
    </w:p>
    <w:p w14:paraId="056D4FFB" w14:textId="77777777" w:rsidR="00396E51" w:rsidRPr="00142961" w:rsidRDefault="00396E51" w:rsidP="00396E51">
      <w:pPr>
        <w:numPr>
          <w:ilvl w:val="0"/>
          <w:numId w:val="29"/>
        </w:numPr>
        <w:suppressAutoHyphens w:val="0"/>
        <w:spacing w:after="160" w:line="360" w:lineRule="auto"/>
        <w:ind w:left="215" w:right="-147" w:hanging="218"/>
        <w:contextualSpacing/>
        <w:jc w:val="both"/>
        <w:rPr>
          <w:rFonts w:ascii="Tahoma" w:eastAsia="Lucida Sans Unicode" w:hAnsi="Tahoma"/>
          <w:bCs/>
          <w:kern w:val="2"/>
          <w:sz w:val="20"/>
          <w:szCs w:val="20"/>
        </w:rPr>
      </w:pPr>
      <w:r w:rsidRPr="00142961">
        <w:rPr>
          <w:rFonts w:ascii="Tahoma" w:eastAsia="Lucida Sans Unicode" w:hAnsi="Tahoma"/>
          <w:bCs/>
          <w:kern w:val="2"/>
          <w:sz w:val="20"/>
          <w:szCs w:val="20"/>
        </w:rPr>
        <w:t>…………………………………………………………………………………………………………………………………………………………………………………………………………………………………………………………………………………………………..</w:t>
      </w:r>
    </w:p>
    <w:p w14:paraId="4DA1F99E" w14:textId="77777777" w:rsidR="00396E51" w:rsidRPr="00142961" w:rsidRDefault="00396E51" w:rsidP="00396E51">
      <w:pPr>
        <w:spacing w:after="160" w:line="360" w:lineRule="auto"/>
        <w:ind w:left="215" w:right="-147"/>
        <w:contextualSpacing/>
        <w:jc w:val="both"/>
        <w:rPr>
          <w:rFonts w:ascii="Tahoma" w:eastAsia="Lucida Sans Unicode" w:hAnsi="Tahoma"/>
          <w:bCs/>
          <w:kern w:val="2"/>
          <w:sz w:val="20"/>
          <w:szCs w:val="20"/>
        </w:rPr>
      </w:pPr>
      <w:r w:rsidRPr="00142961">
        <w:rPr>
          <w:rFonts w:ascii="Tahoma" w:eastAsia="Lucida Sans Unicode" w:hAnsi="Tahoma"/>
          <w:kern w:val="2"/>
          <w:sz w:val="20"/>
          <w:szCs w:val="20"/>
        </w:rPr>
        <w:t xml:space="preserve">zwanym dalej </w:t>
      </w:r>
      <w:r w:rsidRPr="00142961">
        <w:rPr>
          <w:rFonts w:ascii="Tahoma" w:eastAsia="Lucida Sans Unicode" w:hAnsi="Tahoma"/>
          <w:b/>
          <w:bCs/>
          <w:kern w:val="2"/>
          <w:sz w:val="20"/>
          <w:szCs w:val="20"/>
        </w:rPr>
        <w:t>PRZYJMUJĄCYM ZAMÓWIENIE</w:t>
      </w:r>
    </w:p>
    <w:p w14:paraId="59F20D65" w14:textId="77777777" w:rsidR="00396E51" w:rsidRPr="00142961" w:rsidRDefault="00396E51" w:rsidP="00396E51">
      <w:pPr>
        <w:spacing w:line="360" w:lineRule="auto"/>
        <w:ind w:left="218" w:right="-145"/>
        <w:contextualSpacing/>
        <w:jc w:val="both"/>
        <w:rPr>
          <w:rFonts w:ascii="Tahoma" w:eastAsia="Lucida Sans Unicode" w:hAnsi="Tahoma"/>
          <w:b/>
          <w:kern w:val="2"/>
          <w:sz w:val="20"/>
          <w:szCs w:val="20"/>
        </w:rPr>
      </w:pPr>
    </w:p>
    <w:p w14:paraId="35F8C438" w14:textId="77777777" w:rsidR="00396E51" w:rsidRPr="00142961" w:rsidRDefault="00396E51" w:rsidP="00396E51">
      <w:pPr>
        <w:spacing w:line="360" w:lineRule="auto"/>
        <w:ind w:left="218" w:right="-145"/>
        <w:contextualSpacing/>
        <w:jc w:val="both"/>
        <w:rPr>
          <w:rFonts w:ascii="Tahoma" w:hAnsi="Tahoma"/>
          <w:sz w:val="20"/>
          <w:szCs w:val="20"/>
        </w:rPr>
      </w:pPr>
      <w:r w:rsidRPr="00142961">
        <w:rPr>
          <w:rFonts w:ascii="Tahoma" w:eastAsia="Lucida Sans Unicode" w:hAnsi="Tahoma"/>
          <w:kern w:val="2"/>
          <w:sz w:val="20"/>
          <w:szCs w:val="20"/>
        </w:rPr>
        <w:t>o następującej treści:</w:t>
      </w:r>
    </w:p>
    <w:p w14:paraId="238C5ABB" w14:textId="77777777" w:rsidR="00396E51" w:rsidRPr="00892BC5" w:rsidRDefault="00396E51" w:rsidP="00396E51">
      <w:pPr>
        <w:jc w:val="both"/>
        <w:rPr>
          <w:rFonts w:ascii="Tahoma" w:hAnsi="Tahoma"/>
          <w:sz w:val="20"/>
          <w:szCs w:val="20"/>
        </w:rPr>
      </w:pPr>
    </w:p>
    <w:p w14:paraId="5A818F39" w14:textId="77777777" w:rsidR="00396E51" w:rsidRPr="00892BC5" w:rsidRDefault="00396E51" w:rsidP="00396E51">
      <w:pPr>
        <w:jc w:val="both"/>
        <w:rPr>
          <w:rFonts w:ascii="Tahoma" w:hAnsi="Tahoma"/>
          <w:b/>
          <w:sz w:val="20"/>
          <w:szCs w:val="20"/>
        </w:rPr>
      </w:pPr>
    </w:p>
    <w:p w14:paraId="37606F00" w14:textId="77777777" w:rsidR="00396E51" w:rsidRPr="00892BC5" w:rsidRDefault="00396E51" w:rsidP="00396E51">
      <w:pPr>
        <w:jc w:val="center"/>
        <w:rPr>
          <w:rFonts w:ascii="Tahoma" w:hAnsi="Tahoma"/>
          <w:b/>
          <w:sz w:val="20"/>
          <w:szCs w:val="20"/>
        </w:rPr>
      </w:pPr>
      <w:r w:rsidRPr="00892BC5">
        <w:rPr>
          <w:rFonts w:ascii="Tahoma" w:hAnsi="Tahoma"/>
          <w:b/>
          <w:sz w:val="20"/>
          <w:szCs w:val="20"/>
        </w:rPr>
        <w:t xml:space="preserve">Wprowadzenie </w:t>
      </w:r>
    </w:p>
    <w:p w14:paraId="098F1F0E" w14:textId="77777777" w:rsidR="00396E51" w:rsidRPr="00892BC5" w:rsidRDefault="00396E51" w:rsidP="00396E51">
      <w:pPr>
        <w:rPr>
          <w:rFonts w:ascii="Tahoma" w:hAnsi="Tahoma"/>
          <w:b/>
          <w:color w:val="FF0000"/>
          <w:sz w:val="20"/>
          <w:szCs w:val="20"/>
        </w:rPr>
      </w:pPr>
    </w:p>
    <w:p w14:paraId="52A71D93" w14:textId="77777777" w:rsidR="00396E51" w:rsidRPr="00892BC5" w:rsidRDefault="00396E51" w:rsidP="00396E51">
      <w:pPr>
        <w:spacing w:line="276" w:lineRule="auto"/>
        <w:jc w:val="both"/>
        <w:rPr>
          <w:rFonts w:ascii="Tahoma" w:hAnsi="Tahoma"/>
          <w:b/>
          <w:color w:val="000000" w:themeColor="text1"/>
          <w:sz w:val="20"/>
          <w:szCs w:val="20"/>
        </w:rPr>
      </w:pPr>
      <w:r w:rsidRPr="00892BC5">
        <w:rPr>
          <w:rFonts w:ascii="Tahoma" w:hAnsi="Tahoma"/>
          <w:bCs/>
          <w:color w:val="000000" w:themeColor="text1"/>
          <w:sz w:val="20"/>
          <w:szCs w:val="20"/>
        </w:rPr>
        <w:t xml:space="preserve">Udzielający Zamówienie i Przyjmujący Zamówienie oświadczają, że zawarli umowę w dniu……. na przedmiot umowy określony w 1 § umowy nr 1 Udzielający Zamówienia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702660CC" w14:textId="77777777" w:rsidR="00396E51" w:rsidRPr="00892BC5" w:rsidRDefault="00396E51" w:rsidP="00396E51">
      <w:pPr>
        <w:rPr>
          <w:rFonts w:ascii="Tahoma" w:hAnsi="Tahoma"/>
          <w:b/>
          <w:sz w:val="20"/>
          <w:szCs w:val="20"/>
        </w:rPr>
      </w:pPr>
    </w:p>
    <w:p w14:paraId="0B5C6E7E" w14:textId="77777777" w:rsidR="00396E51" w:rsidRPr="00892BC5" w:rsidRDefault="00396E51" w:rsidP="00396E51">
      <w:pPr>
        <w:jc w:val="center"/>
        <w:rPr>
          <w:rFonts w:ascii="Tahoma" w:hAnsi="Tahoma"/>
          <w:b/>
          <w:sz w:val="20"/>
          <w:szCs w:val="20"/>
        </w:rPr>
      </w:pPr>
      <w:r w:rsidRPr="00892BC5">
        <w:rPr>
          <w:rFonts w:ascii="Tahoma" w:hAnsi="Tahoma"/>
          <w:b/>
          <w:sz w:val="20"/>
          <w:szCs w:val="20"/>
        </w:rPr>
        <w:t>§ 1</w:t>
      </w:r>
    </w:p>
    <w:p w14:paraId="74079F54" w14:textId="77777777" w:rsidR="00396E51" w:rsidRPr="00892BC5" w:rsidRDefault="00396E51" w:rsidP="00396E51">
      <w:pPr>
        <w:jc w:val="center"/>
        <w:rPr>
          <w:rFonts w:ascii="Tahoma" w:hAnsi="Tahoma"/>
          <w:b/>
          <w:sz w:val="20"/>
          <w:szCs w:val="20"/>
        </w:rPr>
      </w:pPr>
      <w:r w:rsidRPr="00892BC5">
        <w:rPr>
          <w:rFonts w:ascii="Tahoma" w:hAnsi="Tahoma"/>
          <w:b/>
          <w:sz w:val="20"/>
          <w:szCs w:val="20"/>
        </w:rPr>
        <w:t>Definicje</w:t>
      </w:r>
    </w:p>
    <w:p w14:paraId="63784543" w14:textId="77777777" w:rsidR="00396E51" w:rsidRPr="00892BC5" w:rsidRDefault="00396E51" w:rsidP="00396E51">
      <w:pPr>
        <w:jc w:val="both"/>
        <w:rPr>
          <w:rFonts w:ascii="Tahoma" w:hAnsi="Tahoma"/>
          <w:sz w:val="20"/>
          <w:szCs w:val="20"/>
        </w:rPr>
      </w:pPr>
    </w:p>
    <w:p w14:paraId="1805FCF9" w14:textId="77777777" w:rsidR="00396E51" w:rsidRPr="00892BC5" w:rsidRDefault="00396E51" w:rsidP="00396E51">
      <w:pPr>
        <w:pStyle w:val="Akapitzlist"/>
        <w:numPr>
          <w:ilvl w:val="0"/>
          <w:numId w:val="18"/>
        </w:numPr>
        <w:spacing w:after="160"/>
        <w:ind w:left="357" w:hanging="357"/>
        <w:jc w:val="both"/>
        <w:rPr>
          <w:rFonts w:ascii="Tahoma" w:hAnsi="Tahoma" w:cs="Tahoma"/>
          <w:sz w:val="20"/>
          <w:szCs w:val="20"/>
        </w:rPr>
      </w:pPr>
      <w:r w:rsidRPr="00892BC5">
        <w:rPr>
          <w:rFonts w:ascii="Tahoma" w:hAnsi="Tahoma" w:cs="Tahoma"/>
          <w:b/>
          <w:sz w:val="20"/>
          <w:szCs w:val="20"/>
        </w:rPr>
        <w:t>Podmiot przetwarzający</w:t>
      </w:r>
      <w:r w:rsidRPr="00892BC5">
        <w:rPr>
          <w:rFonts w:ascii="Tahoma" w:hAnsi="Tahoma" w:cs="Tahoma"/>
          <w:sz w:val="20"/>
          <w:szCs w:val="20"/>
        </w:rPr>
        <w:t xml:space="preserve"> – podmiot, któremu powierzono przetwarzanie danych osobowych na mocy umowy powierzenia z Udzielającym Zamówienie, zwany dalej Przyjmującym Zamówienie</w:t>
      </w:r>
    </w:p>
    <w:p w14:paraId="38C6A9EF" w14:textId="77777777" w:rsidR="00396E51" w:rsidRPr="00892BC5" w:rsidRDefault="00396E51" w:rsidP="00396E51">
      <w:pPr>
        <w:pStyle w:val="Akapitzlist"/>
        <w:numPr>
          <w:ilvl w:val="0"/>
          <w:numId w:val="18"/>
        </w:numPr>
        <w:spacing w:after="160"/>
        <w:ind w:left="357" w:hanging="357"/>
        <w:jc w:val="both"/>
        <w:rPr>
          <w:rFonts w:ascii="Tahoma" w:hAnsi="Tahoma" w:cs="Tahoma"/>
          <w:sz w:val="20"/>
          <w:szCs w:val="20"/>
        </w:rPr>
      </w:pPr>
      <w:r w:rsidRPr="00892BC5">
        <w:rPr>
          <w:rFonts w:ascii="Tahoma" w:hAnsi="Tahoma" w:cs="Tahoma"/>
          <w:b/>
          <w:sz w:val="20"/>
          <w:szCs w:val="20"/>
        </w:rPr>
        <w:t>Administrator</w:t>
      </w:r>
      <w:r w:rsidRPr="00892BC5">
        <w:rPr>
          <w:rFonts w:ascii="Tahoma" w:hAnsi="Tahoma" w:cs="Tahoma"/>
          <w:sz w:val="20"/>
          <w:szCs w:val="20"/>
        </w:rPr>
        <w:t xml:space="preserve"> - organ, jednostka organizacyjna, podmiot lub osoba, decydujące o celach </w:t>
      </w:r>
      <w:r w:rsidRPr="00892BC5">
        <w:rPr>
          <w:rFonts w:ascii="Tahoma" w:hAnsi="Tahoma" w:cs="Tahoma"/>
          <w:sz w:val="20"/>
          <w:szCs w:val="20"/>
        </w:rPr>
        <w:br/>
        <w:t>i środkach przetwarzania danych osobowych, zwany także Udzielającym Zamówienie</w:t>
      </w:r>
    </w:p>
    <w:p w14:paraId="3872089F" w14:textId="77777777" w:rsidR="00396E51" w:rsidRPr="00892BC5" w:rsidRDefault="00396E51" w:rsidP="00396E51">
      <w:pPr>
        <w:pStyle w:val="Akapitzlist"/>
        <w:numPr>
          <w:ilvl w:val="0"/>
          <w:numId w:val="18"/>
        </w:numPr>
        <w:spacing w:after="160"/>
        <w:ind w:left="357" w:hanging="357"/>
        <w:jc w:val="both"/>
        <w:rPr>
          <w:rFonts w:ascii="Tahoma" w:hAnsi="Tahoma" w:cs="Tahoma"/>
          <w:sz w:val="20"/>
          <w:szCs w:val="20"/>
        </w:rPr>
      </w:pPr>
      <w:r w:rsidRPr="00892BC5">
        <w:rPr>
          <w:rFonts w:ascii="Tahoma" w:hAnsi="Tahoma" w:cs="Tahoma"/>
          <w:b/>
          <w:sz w:val="20"/>
          <w:szCs w:val="20"/>
        </w:rPr>
        <w:t>Zbiór danych</w:t>
      </w:r>
      <w:r w:rsidRPr="00892BC5">
        <w:rPr>
          <w:rFonts w:ascii="Tahoma" w:hAnsi="Tahoma" w:cs="Tahoma"/>
          <w:sz w:val="20"/>
          <w:szCs w:val="20"/>
        </w:rPr>
        <w:t xml:space="preserve"> - każdy posiadający strukturę zestaw danych o charakterze osobowym, dostępnych według określonych kryteriów, niezależnie od tego, czy zestaw ten jest rozproszony lub podzielony funkcjonalnie,</w:t>
      </w:r>
    </w:p>
    <w:p w14:paraId="09C18A97" w14:textId="77777777" w:rsidR="00396E51" w:rsidRPr="00892BC5" w:rsidRDefault="00396E51" w:rsidP="00396E51">
      <w:pPr>
        <w:pStyle w:val="Akapitzlist"/>
        <w:numPr>
          <w:ilvl w:val="0"/>
          <w:numId w:val="18"/>
        </w:numPr>
        <w:spacing w:after="160"/>
        <w:ind w:left="357" w:hanging="357"/>
        <w:jc w:val="both"/>
        <w:rPr>
          <w:rFonts w:ascii="Tahoma" w:hAnsi="Tahoma" w:cs="Tahoma"/>
          <w:sz w:val="20"/>
          <w:szCs w:val="20"/>
        </w:rPr>
      </w:pPr>
      <w:r w:rsidRPr="00892BC5">
        <w:rPr>
          <w:rFonts w:ascii="Tahoma" w:hAnsi="Tahoma" w:cs="Tahoma"/>
          <w:b/>
          <w:sz w:val="20"/>
          <w:szCs w:val="20"/>
        </w:rPr>
        <w:t>Przetwarzanie danych</w:t>
      </w:r>
      <w:r w:rsidRPr="00892BC5">
        <w:rPr>
          <w:rFonts w:ascii="Tahoma" w:hAnsi="Tahoma" w:cs="Tahoma"/>
          <w:sz w:val="20"/>
          <w:szCs w:val="20"/>
        </w:rPr>
        <w:t xml:space="preserve"> - jakiekolwiek operacje wykonywane na danych osobowych, takie jak zbieranie, utrwalanie, przechowywanie, opracowywanie, zmienianie, udostępnianie i usuwanie, </w:t>
      </w:r>
      <w:r w:rsidRPr="00892BC5">
        <w:rPr>
          <w:rFonts w:ascii="Tahoma" w:hAnsi="Tahoma" w:cs="Tahoma"/>
          <w:sz w:val="20"/>
          <w:szCs w:val="20"/>
        </w:rPr>
        <w:br/>
        <w:t>a zwłaszcza te, które wykonuje się w systemach informatycznych,</w:t>
      </w:r>
    </w:p>
    <w:p w14:paraId="60EE79A0" w14:textId="77777777" w:rsidR="00396E51" w:rsidRPr="00892BC5" w:rsidRDefault="00396E51" w:rsidP="00396E51">
      <w:pPr>
        <w:pStyle w:val="Akapitzlist"/>
        <w:numPr>
          <w:ilvl w:val="0"/>
          <w:numId w:val="18"/>
        </w:numPr>
        <w:spacing w:after="160"/>
        <w:ind w:left="357" w:hanging="357"/>
        <w:jc w:val="both"/>
        <w:rPr>
          <w:rFonts w:ascii="Tahoma" w:hAnsi="Tahoma" w:cs="Tahoma"/>
          <w:sz w:val="20"/>
          <w:szCs w:val="20"/>
        </w:rPr>
      </w:pPr>
      <w:r w:rsidRPr="00892BC5">
        <w:rPr>
          <w:rFonts w:ascii="Tahoma" w:hAnsi="Tahoma" w:cs="Tahoma"/>
          <w:b/>
          <w:sz w:val="20"/>
          <w:szCs w:val="20"/>
        </w:rPr>
        <w:t xml:space="preserve">Rozporządzenie </w:t>
      </w:r>
      <w:r w:rsidRPr="00892BC5">
        <w:rPr>
          <w:rFonts w:ascii="Tahoma" w:hAnsi="Tahoma" w:cs="Tahoma"/>
          <w:sz w:val="20"/>
          <w:szCs w:val="20"/>
        </w:rPr>
        <w:t xml:space="preserve">- Rozporządzenie Parlamentu Europejskiego i Rady (UE) 2016/679 z dnia 27 kwietnia 2016 r. w sprawie ochrony osób fizycznych w związku z przetwarzaniem danych </w:t>
      </w:r>
      <w:r w:rsidRPr="00892BC5">
        <w:rPr>
          <w:rFonts w:ascii="Tahoma" w:hAnsi="Tahoma" w:cs="Tahoma"/>
          <w:sz w:val="20"/>
          <w:szCs w:val="20"/>
        </w:rPr>
        <w:lastRenderedPageBreak/>
        <w:t>osobowych i w sprawie swobodnego przepływu takich danych oraz uchylenia dyrektywy 95/46/WE (ogólne rozporządzenie o ochronie danych),</w:t>
      </w:r>
    </w:p>
    <w:p w14:paraId="37BCE6DC" w14:textId="77777777" w:rsidR="00396E51" w:rsidRPr="00892BC5" w:rsidRDefault="00396E51" w:rsidP="00396E51">
      <w:pPr>
        <w:pStyle w:val="Akapitzlist"/>
        <w:numPr>
          <w:ilvl w:val="0"/>
          <w:numId w:val="18"/>
        </w:numPr>
        <w:spacing w:after="160"/>
        <w:ind w:left="357" w:hanging="357"/>
        <w:jc w:val="both"/>
        <w:rPr>
          <w:rFonts w:ascii="Tahoma" w:hAnsi="Tahoma" w:cs="Tahoma"/>
          <w:sz w:val="20"/>
          <w:szCs w:val="20"/>
        </w:rPr>
      </w:pPr>
      <w:r w:rsidRPr="00892BC5">
        <w:rPr>
          <w:rFonts w:ascii="Tahoma" w:hAnsi="Tahoma" w:cs="Tahoma"/>
          <w:b/>
          <w:sz w:val="20"/>
          <w:szCs w:val="20"/>
        </w:rPr>
        <w:t>Inny podmiot przetwarzający</w:t>
      </w:r>
      <w:r w:rsidRPr="00892BC5">
        <w:rPr>
          <w:rFonts w:ascii="Tahoma" w:hAnsi="Tahoma" w:cs="Tahoma"/>
          <w:sz w:val="20"/>
          <w:szCs w:val="20"/>
        </w:rPr>
        <w:t xml:space="preserve"> - podmiot, któremu podmiot przetwarzający w imieniu administratora pod-powierzył w całości lub częściowo przetwarzanie danych osobowych,</w:t>
      </w:r>
    </w:p>
    <w:p w14:paraId="64F169CD" w14:textId="77777777" w:rsidR="00396E51" w:rsidRPr="00892BC5" w:rsidRDefault="00396E51" w:rsidP="00396E51">
      <w:pPr>
        <w:pStyle w:val="Akapitzlist"/>
        <w:numPr>
          <w:ilvl w:val="0"/>
          <w:numId w:val="18"/>
        </w:numPr>
        <w:spacing w:after="160"/>
        <w:ind w:left="357" w:hanging="357"/>
        <w:jc w:val="both"/>
        <w:rPr>
          <w:rFonts w:ascii="Tahoma" w:hAnsi="Tahoma" w:cs="Tahoma"/>
          <w:color w:val="000000" w:themeColor="text1"/>
          <w:sz w:val="20"/>
          <w:szCs w:val="20"/>
        </w:rPr>
      </w:pPr>
      <w:r w:rsidRPr="00892BC5">
        <w:rPr>
          <w:rFonts w:ascii="Tahoma" w:hAnsi="Tahoma" w:cs="Tahoma"/>
          <w:b/>
          <w:color w:val="000000" w:themeColor="text1"/>
          <w:sz w:val="20"/>
          <w:szCs w:val="20"/>
        </w:rPr>
        <w:t xml:space="preserve">Umowa Główna </w:t>
      </w:r>
      <w:r w:rsidRPr="00892BC5">
        <w:rPr>
          <w:rFonts w:ascii="Tahoma" w:hAnsi="Tahoma" w:cs="Tahoma"/>
          <w:bCs/>
          <w:color w:val="000000" w:themeColor="text1"/>
          <w:sz w:val="20"/>
          <w:szCs w:val="20"/>
        </w:rPr>
        <w:t>– umowa nr……….. zawarta w dniu……….. . której przedmiotem jest…………………………….</w:t>
      </w:r>
    </w:p>
    <w:p w14:paraId="1C74BC2F" w14:textId="77777777" w:rsidR="00396E51" w:rsidRPr="00892BC5" w:rsidRDefault="00396E51" w:rsidP="00396E51">
      <w:pPr>
        <w:pStyle w:val="Akapitzlist"/>
        <w:numPr>
          <w:ilvl w:val="0"/>
          <w:numId w:val="18"/>
        </w:numPr>
        <w:spacing w:after="160"/>
        <w:ind w:left="357" w:hanging="357"/>
        <w:jc w:val="both"/>
        <w:rPr>
          <w:rFonts w:ascii="Tahoma" w:hAnsi="Tahoma" w:cs="Tahoma"/>
          <w:color w:val="000000" w:themeColor="text1"/>
          <w:sz w:val="20"/>
          <w:szCs w:val="20"/>
        </w:rPr>
      </w:pPr>
      <w:r w:rsidRPr="00892BC5">
        <w:rPr>
          <w:rFonts w:ascii="Tahoma" w:hAnsi="Tahoma" w:cs="Tahoma"/>
          <w:b/>
          <w:color w:val="000000" w:themeColor="text1"/>
          <w:sz w:val="20"/>
          <w:szCs w:val="20"/>
        </w:rPr>
        <w:t xml:space="preserve">Umowa </w:t>
      </w:r>
      <w:r w:rsidRPr="00892BC5">
        <w:rPr>
          <w:rFonts w:ascii="Tahoma" w:hAnsi="Tahoma" w:cs="Tahoma"/>
          <w:bCs/>
          <w:color w:val="000000" w:themeColor="text1"/>
          <w:sz w:val="20"/>
          <w:szCs w:val="20"/>
        </w:rPr>
        <w:t xml:space="preserve">– niniejsza umowa. </w:t>
      </w:r>
    </w:p>
    <w:p w14:paraId="45642154" w14:textId="77777777" w:rsidR="00396E51" w:rsidRPr="00892BC5" w:rsidRDefault="00396E51" w:rsidP="00396E51">
      <w:pPr>
        <w:jc w:val="center"/>
        <w:rPr>
          <w:rFonts w:ascii="Tahoma" w:hAnsi="Tahoma"/>
          <w:b/>
          <w:sz w:val="20"/>
          <w:szCs w:val="20"/>
        </w:rPr>
      </w:pPr>
      <w:r w:rsidRPr="00892BC5">
        <w:rPr>
          <w:rFonts w:ascii="Tahoma" w:hAnsi="Tahoma"/>
          <w:b/>
          <w:sz w:val="20"/>
          <w:szCs w:val="20"/>
        </w:rPr>
        <w:t>§ 2</w:t>
      </w:r>
    </w:p>
    <w:p w14:paraId="2D5F6D95" w14:textId="77777777" w:rsidR="00396E51" w:rsidRPr="00892BC5" w:rsidRDefault="00396E51" w:rsidP="00396E51">
      <w:pPr>
        <w:pStyle w:val="Nagwek2"/>
        <w:rPr>
          <w:rFonts w:cs="Tahoma"/>
          <w:sz w:val="20"/>
          <w:szCs w:val="20"/>
        </w:rPr>
      </w:pPr>
      <w:r w:rsidRPr="00892BC5">
        <w:rPr>
          <w:rFonts w:cs="Tahoma"/>
          <w:sz w:val="20"/>
          <w:szCs w:val="20"/>
        </w:rPr>
        <w:t>Przedmiot Umowy, cel, charakter i zakres</w:t>
      </w:r>
    </w:p>
    <w:p w14:paraId="40FBAD58" w14:textId="77777777" w:rsidR="00396E51" w:rsidRPr="00892BC5" w:rsidRDefault="00396E51" w:rsidP="00396E51">
      <w:pPr>
        <w:jc w:val="both"/>
        <w:rPr>
          <w:rFonts w:ascii="Tahoma" w:hAnsi="Tahoma"/>
          <w:sz w:val="20"/>
          <w:szCs w:val="20"/>
        </w:rPr>
      </w:pPr>
    </w:p>
    <w:p w14:paraId="1235D600" w14:textId="77777777" w:rsidR="00396E51" w:rsidRPr="00892BC5" w:rsidRDefault="00396E51" w:rsidP="00396E51">
      <w:pPr>
        <w:pStyle w:val="Akapitzlist"/>
        <w:numPr>
          <w:ilvl w:val="0"/>
          <w:numId w:val="19"/>
        </w:numPr>
        <w:spacing w:after="0"/>
        <w:ind w:left="357" w:hanging="357"/>
        <w:jc w:val="both"/>
        <w:rPr>
          <w:rFonts w:ascii="Tahoma" w:hAnsi="Tahoma" w:cs="Tahoma"/>
          <w:sz w:val="20"/>
          <w:szCs w:val="20"/>
        </w:rPr>
      </w:pPr>
      <w:r w:rsidRPr="00892BC5">
        <w:rPr>
          <w:rFonts w:ascii="Tahoma" w:hAnsi="Tahoma" w:cs="Tahoma"/>
          <w:sz w:val="20"/>
          <w:szCs w:val="20"/>
        </w:rPr>
        <w:t xml:space="preserve">Przedmiotem umowy jest powierzenie przez Udzielającego Zamówienie danych osobowych do przetwarzania przez Przyjmującego Zamówienie. </w:t>
      </w:r>
    </w:p>
    <w:p w14:paraId="365F66FD" w14:textId="77777777" w:rsidR="00396E51" w:rsidRPr="00892BC5" w:rsidRDefault="00396E51" w:rsidP="00396E51">
      <w:pPr>
        <w:numPr>
          <w:ilvl w:val="0"/>
          <w:numId w:val="19"/>
        </w:numPr>
        <w:suppressAutoHyphens w:val="0"/>
        <w:spacing w:before="100" w:beforeAutospacing="1" w:line="276" w:lineRule="auto"/>
        <w:jc w:val="both"/>
        <w:rPr>
          <w:rFonts w:ascii="Tahoma" w:hAnsi="Tahoma"/>
          <w:color w:val="000000" w:themeColor="text1"/>
          <w:sz w:val="20"/>
          <w:szCs w:val="20"/>
        </w:rPr>
      </w:pPr>
      <w:r w:rsidRPr="00892BC5">
        <w:rPr>
          <w:rFonts w:ascii="Tahoma" w:hAnsi="Tahoma"/>
          <w:color w:val="000000" w:themeColor="text1"/>
          <w:sz w:val="20"/>
          <w:szCs w:val="20"/>
        </w:rPr>
        <w:t xml:space="preserve">W celu wykonania obowiązków wynikających z Umowy Głównej Przyjmujący Zamówienie może  w ramach realizacji umowy pozyskać następujące dane: Dane osobowe oraz dane dotyczące zdrowia pacjentów  (np. imię nazwisko, PESEL, płeć, rozpoznanie </w:t>
      </w:r>
      <w:proofErr w:type="spellStart"/>
      <w:r w:rsidRPr="00892BC5">
        <w:rPr>
          <w:rFonts w:ascii="Tahoma" w:hAnsi="Tahoma"/>
          <w:color w:val="000000" w:themeColor="text1"/>
          <w:sz w:val="20"/>
          <w:szCs w:val="20"/>
        </w:rPr>
        <w:t>kliniczne-podejrzenie</w:t>
      </w:r>
      <w:proofErr w:type="spellEnd"/>
      <w:r w:rsidRPr="00892BC5">
        <w:rPr>
          <w:rFonts w:ascii="Tahoma" w:hAnsi="Tahoma"/>
          <w:color w:val="000000" w:themeColor="text1"/>
          <w:sz w:val="20"/>
          <w:szCs w:val="20"/>
        </w:rPr>
        <w:t>, wiek pacjenta, data przyjęcia do szpitala, data zgonu), dane osobowe pracowników (np. imię nazwisko, prawo wykonywania zwodu, stanowisko, dane specjalizacji), dane genetyczne.</w:t>
      </w:r>
    </w:p>
    <w:p w14:paraId="04FEB91A" w14:textId="77777777" w:rsidR="00396E51" w:rsidRPr="00892BC5" w:rsidRDefault="00396E51" w:rsidP="00396E51">
      <w:pPr>
        <w:numPr>
          <w:ilvl w:val="0"/>
          <w:numId w:val="19"/>
        </w:numPr>
        <w:suppressAutoHyphens w:val="0"/>
        <w:spacing w:before="100" w:beforeAutospacing="1" w:line="276" w:lineRule="auto"/>
        <w:ind w:left="357" w:hanging="357"/>
        <w:jc w:val="both"/>
        <w:rPr>
          <w:rFonts w:ascii="Tahoma" w:hAnsi="Tahoma"/>
          <w:color w:val="000000" w:themeColor="text1"/>
          <w:sz w:val="20"/>
          <w:szCs w:val="20"/>
        </w:rPr>
      </w:pPr>
      <w:r w:rsidRPr="00892BC5">
        <w:rPr>
          <w:rFonts w:ascii="Tahoma" w:hAnsi="Tahoma"/>
          <w:color w:val="000000" w:themeColor="text1"/>
          <w:sz w:val="20"/>
          <w:szCs w:val="20"/>
        </w:rPr>
        <w:t>Przyjmujący Zamówienie może powierzyć przetwarzanie danych osobowych podmiotowi trzeciemu (podwykonawcy), po uzyskaniu uprzedniej zgody Udzielającego Zamówienie na powierzenie podwykonawcy dalszego przetwarzania danych osobowych w określonym celu i zakresie, wyrażonej w formie pisemnej pod rygorem nieważności lub jeśli wynika to z Umowy Głównej.</w:t>
      </w:r>
    </w:p>
    <w:p w14:paraId="3B0FCEF8" w14:textId="77777777" w:rsidR="00396E51" w:rsidRPr="00892BC5" w:rsidRDefault="00396E51" w:rsidP="00396E51">
      <w:pPr>
        <w:numPr>
          <w:ilvl w:val="0"/>
          <w:numId w:val="19"/>
        </w:numPr>
        <w:suppressAutoHyphens w:val="0"/>
        <w:spacing w:before="100" w:beforeAutospacing="1" w:line="276" w:lineRule="auto"/>
        <w:ind w:left="357" w:hanging="357"/>
        <w:jc w:val="both"/>
        <w:rPr>
          <w:rFonts w:ascii="Tahoma" w:hAnsi="Tahoma"/>
          <w:color w:val="000000" w:themeColor="text1"/>
          <w:sz w:val="20"/>
          <w:szCs w:val="20"/>
        </w:rPr>
      </w:pPr>
      <w:r w:rsidRPr="00892BC5">
        <w:rPr>
          <w:rFonts w:ascii="Tahoma" w:hAnsi="Tahoma"/>
          <w:color w:val="000000" w:themeColor="text1"/>
          <w:sz w:val="20"/>
          <w:szCs w:val="20"/>
        </w:rPr>
        <w:t>W przypadku skorzystania z podwykonawcy, Przyjmujący Zamówienie  zobowiązany jest do zapewnienia, iż podwykonawca przetwarzał będzie dane osobowe wyłącznie w celu i w zakresie opisanym w umowie zawartej przez podwykonawcę z Przyjmującym Zamówienie przy czym cel i zakres przetwarzania nie będzie szerszy niż wynikający z niniejszej Umowy i z Umowy Głównej oraz podwykonawca zobowiązany będzie do zachowania wszelkich wymagań oraz warunków przetwarzania danych osobowych wynikających z niniejszej Umowy i Umowy głównej oraz przepisów prawa.</w:t>
      </w:r>
    </w:p>
    <w:p w14:paraId="6883E698" w14:textId="77777777" w:rsidR="00396E51" w:rsidRPr="00892BC5" w:rsidRDefault="00396E51" w:rsidP="00396E51">
      <w:pPr>
        <w:numPr>
          <w:ilvl w:val="0"/>
          <w:numId w:val="19"/>
        </w:numPr>
        <w:suppressAutoHyphens w:val="0"/>
        <w:spacing w:before="100" w:beforeAutospacing="1" w:line="276" w:lineRule="auto"/>
        <w:ind w:left="357" w:hanging="357"/>
        <w:jc w:val="both"/>
        <w:rPr>
          <w:rFonts w:ascii="Tahoma" w:hAnsi="Tahoma"/>
          <w:color w:val="000000" w:themeColor="text1"/>
          <w:sz w:val="20"/>
          <w:szCs w:val="20"/>
        </w:rPr>
      </w:pPr>
      <w:r w:rsidRPr="00892BC5">
        <w:rPr>
          <w:rFonts w:ascii="Tahoma" w:hAnsi="Tahoma"/>
          <w:color w:val="000000" w:themeColor="text1"/>
          <w:sz w:val="20"/>
          <w:szCs w:val="20"/>
        </w:rPr>
        <w:t>Za wszelkie szkody spowodowane nienależytym przetwarzaniem danych osobowych przez Podwykonawcę wobec Udzielającym Zamówienie odpowiadać będzie bezpośrednio Przyjmujący Zamówienie.</w:t>
      </w:r>
    </w:p>
    <w:p w14:paraId="273241A4" w14:textId="77777777" w:rsidR="00396E51" w:rsidRPr="00892BC5" w:rsidRDefault="00396E51" w:rsidP="00396E51">
      <w:pPr>
        <w:jc w:val="both"/>
        <w:rPr>
          <w:rFonts w:ascii="Tahoma" w:hAnsi="Tahoma"/>
          <w:b/>
          <w:sz w:val="20"/>
          <w:szCs w:val="20"/>
        </w:rPr>
      </w:pPr>
    </w:p>
    <w:p w14:paraId="4E0D040C" w14:textId="77777777" w:rsidR="00396E51" w:rsidRPr="00892BC5" w:rsidRDefault="00396E51" w:rsidP="00396E51">
      <w:pPr>
        <w:jc w:val="center"/>
        <w:rPr>
          <w:rFonts w:ascii="Tahoma" w:hAnsi="Tahoma"/>
          <w:b/>
          <w:sz w:val="20"/>
          <w:szCs w:val="20"/>
        </w:rPr>
      </w:pPr>
      <w:r w:rsidRPr="00892BC5">
        <w:rPr>
          <w:rFonts w:ascii="Tahoma" w:hAnsi="Tahoma"/>
          <w:b/>
          <w:sz w:val="20"/>
          <w:szCs w:val="20"/>
        </w:rPr>
        <w:t>§ 3</w:t>
      </w:r>
    </w:p>
    <w:p w14:paraId="64612789" w14:textId="77777777" w:rsidR="00396E51" w:rsidRPr="00892BC5" w:rsidRDefault="00396E51" w:rsidP="00396E51">
      <w:pPr>
        <w:jc w:val="center"/>
        <w:rPr>
          <w:rFonts w:ascii="Tahoma" w:hAnsi="Tahoma"/>
          <w:b/>
          <w:sz w:val="20"/>
          <w:szCs w:val="20"/>
        </w:rPr>
      </w:pPr>
      <w:r w:rsidRPr="00892BC5">
        <w:rPr>
          <w:rFonts w:ascii="Tahoma" w:hAnsi="Tahoma"/>
          <w:b/>
          <w:sz w:val="20"/>
          <w:szCs w:val="20"/>
        </w:rPr>
        <w:t>Czas trwania</w:t>
      </w:r>
    </w:p>
    <w:p w14:paraId="7E36912D" w14:textId="77777777" w:rsidR="00396E51" w:rsidRPr="00892BC5" w:rsidRDefault="00396E51" w:rsidP="00396E51">
      <w:pPr>
        <w:jc w:val="both"/>
        <w:rPr>
          <w:rFonts w:ascii="Tahoma" w:hAnsi="Tahoma"/>
          <w:b/>
          <w:sz w:val="20"/>
          <w:szCs w:val="20"/>
        </w:rPr>
      </w:pPr>
    </w:p>
    <w:p w14:paraId="0E6C6675" w14:textId="77777777" w:rsidR="00396E51" w:rsidRPr="00892BC5" w:rsidRDefault="00396E51" w:rsidP="00396E51">
      <w:pPr>
        <w:pStyle w:val="Akapitzlist"/>
        <w:numPr>
          <w:ilvl w:val="0"/>
          <w:numId w:val="20"/>
        </w:numPr>
        <w:spacing w:after="160"/>
        <w:ind w:left="357" w:hanging="357"/>
        <w:jc w:val="both"/>
        <w:rPr>
          <w:rFonts w:ascii="Tahoma" w:hAnsi="Tahoma" w:cs="Tahoma"/>
          <w:sz w:val="20"/>
          <w:szCs w:val="20"/>
        </w:rPr>
      </w:pPr>
      <w:r w:rsidRPr="00892BC5">
        <w:rPr>
          <w:rFonts w:ascii="Tahoma" w:hAnsi="Tahoma" w:cs="Tahoma"/>
          <w:sz w:val="20"/>
          <w:szCs w:val="20"/>
        </w:rPr>
        <w:t xml:space="preserve">Umowa wchodzi w życie z dniem podpisania i obowiązuje przez cały okres obowiązywania Umowy głównej. </w:t>
      </w:r>
    </w:p>
    <w:p w14:paraId="6FA35AC3" w14:textId="77777777" w:rsidR="00396E51" w:rsidRPr="00892BC5" w:rsidRDefault="00396E51" w:rsidP="00396E51">
      <w:pPr>
        <w:pStyle w:val="Akapitzlist"/>
        <w:numPr>
          <w:ilvl w:val="0"/>
          <w:numId w:val="20"/>
        </w:numPr>
        <w:spacing w:after="160"/>
        <w:ind w:left="357" w:hanging="357"/>
        <w:jc w:val="both"/>
        <w:rPr>
          <w:rFonts w:ascii="Tahoma" w:hAnsi="Tahoma" w:cs="Tahoma"/>
          <w:b/>
          <w:sz w:val="20"/>
          <w:szCs w:val="20"/>
        </w:rPr>
      </w:pPr>
      <w:r w:rsidRPr="00892BC5">
        <w:rPr>
          <w:rFonts w:ascii="Tahoma" w:hAnsi="Tahoma" w:cs="Tahoma"/>
          <w:sz w:val="20"/>
          <w:szCs w:val="20"/>
        </w:rPr>
        <w:t>W terminie 7 dni od ustania Umowy, Przyjmujący Zamówienie zobowiązany jest do usunięcia powierzonych danych, ze wszystkich nośników, programów i aplikacji w tym również kopii, chyba, że obowiązek ich dalszego przetwarzania wynika z odrębnych przepisów prawa.</w:t>
      </w:r>
    </w:p>
    <w:p w14:paraId="68DDD6E2" w14:textId="77777777" w:rsidR="00396E51" w:rsidRPr="00892BC5" w:rsidRDefault="00396E51" w:rsidP="00396E51">
      <w:pPr>
        <w:pStyle w:val="Akapitzlist"/>
        <w:numPr>
          <w:ilvl w:val="0"/>
          <w:numId w:val="20"/>
        </w:numPr>
        <w:spacing w:after="160"/>
        <w:ind w:left="357" w:hanging="357"/>
        <w:jc w:val="both"/>
        <w:rPr>
          <w:rFonts w:ascii="Tahoma" w:hAnsi="Tahoma" w:cs="Tahoma"/>
          <w:b/>
          <w:sz w:val="20"/>
          <w:szCs w:val="20"/>
        </w:rPr>
      </w:pPr>
      <w:r w:rsidRPr="00892BC5">
        <w:rPr>
          <w:rFonts w:ascii="Tahoma" w:hAnsi="Tahoma" w:cs="Tahoma"/>
          <w:sz w:val="20"/>
          <w:szCs w:val="20"/>
        </w:rPr>
        <w:t>Przyjmujący Zamówienie w terminie 7 dni od ustania Umowy zobowiązany jest do zwrotu powierzonych danych na nośnikach papierowych lub elektronicznych</w:t>
      </w:r>
    </w:p>
    <w:p w14:paraId="2189999C" w14:textId="77777777" w:rsidR="00396E51" w:rsidRPr="00892BC5" w:rsidRDefault="00396E51" w:rsidP="00396E51">
      <w:pPr>
        <w:jc w:val="center"/>
        <w:rPr>
          <w:rFonts w:ascii="Tahoma" w:hAnsi="Tahoma"/>
          <w:b/>
          <w:bCs/>
          <w:sz w:val="20"/>
          <w:szCs w:val="20"/>
        </w:rPr>
      </w:pPr>
      <w:r w:rsidRPr="00892BC5">
        <w:rPr>
          <w:rFonts w:ascii="Tahoma" w:hAnsi="Tahoma"/>
          <w:b/>
          <w:bCs/>
          <w:sz w:val="20"/>
          <w:szCs w:val="20"/>
        </w:rPr>
        <w:t>§4</w:t>
      </w:r>
    </w:p>
    <w:p w14:paraId="36D6B2AA" w14:textId="77777777" w:rsidR="00396E51" w:rsidRPr="00892BC5" w:rsidRDefault="00396E51" w:rsidP="00396E51">
      <w:pPr>
        <w:jc w:val="center"/>
        <w:rPr>
          <w:rFonts w:ascii="Tahoma" w:hAnsi="Tahoma"/>
          <w:b/>
          <w:bCs/>
          <w:sz w:val="20"/>
          <w:szCs w:val="20"/>
        </w:rPr>
      </w:pPr>
      <w:r w:rsidRPr="00892BC5">
        <w:rPr>
          <w:rFonts w:ascii="Tahoma" w:hAnsi="Tahoma"/>
          <w:b/>
          <w:bCs/>
          <w:sz w:val="20"/>
          <w:szCs w:val="20"/>
        </w:rPr>
        <w:t>Obowiązki i prawa</w:t>
      </w:r>
    </w:p>
    <w:p w14:paraId="6590F80D" w14:textId="77777777" w:rsidR="00396E51" w:rsidRPr="00892BC5" w:rsidRDefault="00396E51" w:rsidP="00396E51">
      <w:pPr>
        <w:jc w:val="both"/>
        <w:rPr>
          <w:rFonts w:ascii="Tahoma" w:hAnsi="Tahoma"/>
          <w:b/>
          <w:bCs/>
          <w:sz w:val="20"/>
          <w:szCs w:val="20"/>
        </w:rPr>
      </w:pPr>
    </w:p>
    <w:p w14:paraId="0588F1D4" w14:textId="77777777" w:rsidR="00396E51" w:rsidRPr="00892BC5" w:rsidRDefault="00396E51" w:rsidP="00396E51">
      <w:pPr>
        <w:pStyle w:val="Akapitzlist"/>
        <w:numPr>
          <w:ilvl w:val="0"/>
          <w:numId w:val="21"/>
        </w:numPr>
        <w:spacing w:after="160"/>
        <w:ind w:left="357" w:hanging="357"/>
        <w:jc w:val="both"/>
        <w:rPr>
          <w:rFonts w:ascii="Tahoma" w:hAnsi="Tahoma" w:cs="Tahoma"/>
          <w:bCs/>
          <w:sz w:val="20"/>
          <w:szCs w:val="20"/>
        </w:rPr>
      </w:pPr>
      <w:r w:rsidRPr="00892BC5">
        <w:rPr>
          <w:rFonts w:ascii="Tahoma" w:hAnsi="Tahoma" w:cs="Tahoma"/>
          <w:bCs/>
          <w:sz w:val="20"/>
          <w:szCs w:val="20"/>
        </w:rPr>
        <w:t xml:space="preserve">Przyjmujący Zamówienie  zobowiązuje się współpracować z Udzielającym Zamówienie w zakresie udzielania odpowiedzi na żądania osoby, której dane dotyczą, opisane w rozdziale III Rozporządzenia </w:t>
      </w:r>
      <w:r w:rsidRPr="00892BC5">
        <w:rPr>
          <w:rFonts w:ascii="Tahoma" w:hAnsi="Tahoma" w:cs="Tahoma"/>
          <w:bCs/>
          <w:sz w:val="20"/>
          <w:szCs w:val="20"/>
        </w:rPr>
        <w:br/>
        <w:t xml:space="preserve">(w szczególności w zakresie informowania i przejrzystej komunikacji, dostępu do danych, obowiązku informacyjnego, prawa dostępu, prawa do sprostowania danych, </w:t>
      </w:r>
      <w:r w:rsidRPr="00892BC5">
        <w:rPr>
          <w:rFonts w:ascii="Tahoma" w:hAnsi="Tahoma" w:cs="Tahoma"/>
          <w:bCs/>
          <w:color w:val="000000" w:themeColor="text1"/>
          <w:sz w:val="20"/>
          <w:szCs w:val="20"/>
        </w:rPr>
        <w:t>usunięcia danych,</w:t>
      </w:r>
      <w:r w:rsidRPr="00892BC5">
        <w:rPr>
          <w:rFonts w:ascii="Tahoma" w:hAnsi="Tahoma" w:cs="Tahoma"/>
          <w:bCs/>
          <w:sz w:val="20"/>
          <w:szCs w:val="20"/>
        </w:rPr>
        <w:t xml:space="preserve"> ograniczenia przetwarzania, przenoszenia danych, prawa sprzeciwu oraz informowania o zautomatyzowanym podejmowaniu decyzji).</w:t>
      </w:r>
    </w:p>
    <w:p w14:paraId="71B20317" w14:textId="77777777" w:rsidR="00396E51" w:rsidRPr="00892BC5" w:rsidRDefault="00396E51" w:rsidP="00396E51">
      <w:pPr>
        <w:pStyle w:val="Akapitzlist"/>
        <w:numPr>
          <w:ilvl w:val="0"/>
          <w:numId w:val="21"/>
        </w:numPr>
        <w:spacing w:after="160"/>
        <w:ind w:left="357" w:hanging="357"/>
        <w:jc w:val="both"/>
        <w:rPr>
          <w:rFonts w:ascii="Tahoma" w:hAnsi="Tahoma" w:cs="Tahoma"/>
          <w:bCs/>
          <w:sz w:val="20"/>
          <w:szCs w:val="20"/>
        </w:rPr>
      </w:pPr>
      <w:r w:rsidRPr="00892BC5">
        <w:rPr>
          <w:rFonts w:ascii="Tahoma" w:hAnsi="Tahoma" w:cs="Tahoma"/>
          <w:bCs/>
          <w:sz w:val="20"/>
          <w:szCs w:val="20"/>
        </w:rPr>
        <w:lastRenderedPageBreak/>
        <w:t>Przyjmujący Zamówienie  zobowiązuje się do pomocy Udzielającemu Zamówienie w wywiązaniu się z obowiązków określonych w art. 32-36 Rozporządzenia (w szczególności dla bezpieczeństwa przetwarzania, zgłaszania naruszenia ochrony danych osobowych organowi nadzorczemu, zawiadamiania osoby, której dane dotyczą, o naruszeniu ochrony danych osobowych, przeprowadzania oceny skutków dla ochrony danych osobowych, konsultacji z organem nadzorczym)</w:t>
      </w:r>
    </w:p>
    <w:p w14:paraId="552D8895" w14:textId="77777777" w:rsidR="00396E51" w:rsidRPr="00892BC5" w:rsidRDefault="00396E51" w:rsidP="00396E51">
      <w:pPr>
        <w:pStyle w:val="Akapitzlist"/>
        <w:numPr>
          <w:ilvl w:val="0"/>
          <w:numId w:val="21"/>
        </w:numPr>
        <w:spacing w:after="160"/>
        <w:ind w:left="357" w:hanging="357"/>
        <w:jc w:val="both"/>
        <w:rPr>
          <w:rFonts w:ascii="Tahoma" w:hAnsi="Tahoma" w:cs="Tahoma"/>
          <w:bCs/>
          <w:sz w:val="20"/>
          <w:szCs w:val="20"/>
        </w:rPr>
      </w:pPr>
      <w:r w:rsidRPr="00892BC5">
        <w:rPr>
          <w:rFonts w:ascii="Tahoma" w:hAnsi="Tahoma" w:cs="Tahoma"/>
          <w:bCs/>
          <w:sz w:val="20"/>
          <w:szCs w:val="20"/>
        </w:rPr>
        <w:t xml:space="preserve">Przyjmujący Zamówienie  zobowiązuje się do udostępnienia Udzielającemu Zamówienie wszelkich informacji niezbędnych do wykazania spełnienia obowiązków spoczywających na Przyjmującym Zamówienie oraz umożliwi Udzielającemu Zamówienie lub audytorowi upoważnionemu przez Udzielającego Zamówienie przeprowadzanie audytów </w:t>
      </w:r>
      <w:r w:rsidRPr="00892BC5">
        <w:rPr>
          <w:rFonts w:ascii="Tahoma" w:hAnsi="Tahoma" w:cs="Tahoma"/>
          <w:bCs/>
          <w:color w:val="000000" w:themeColor="text1"/>
          <w:sz w:val="20"/>
          <w:szCs w:val="20"/>
        </w:rPr>
        <w:t>1 x w roku</w:t>
      </w:r>
      <w:r w:rsidRPr="00892BC5">
        <w:rPr>
          <w:rFonts w:ascii="Tahoma" w:hAnsi="Tahoma" w:cs="Tahoma"/>
          <w:bCs/>
          <w:sz w:val="20"/>
          <w:szCs w:val="20"/>
        </w:rPr>
        <w:t>, w tym inspekcji, współpracując przy działaniach sprawdzających i naprawczych.</w:t>
      </w:r>
    </w:p>
    <w:p w14:paraId="4EDDA674" w14:textId="77777777" w:rsidR="00396E51" w:rsidRPr="00892BC5" w:rsidRDefault="00396E51" w:rsidP="00396E51">
      <w:pPr>
        <w:jc w:val="center"/>
        <w:rPr>
          <w:rFonts w:ascii="Tahoma" w:hAnsi="Tahoma"/>
          <w:b/>
          <w:bCs/>
          <w:sz w:val="20"/>
          <w:szCs w:val="20"/>
        </w:rPr>
      </w:pPr>
      <w:r w:rsidRPr="00892BC5">
        <w:rPr>
          <w:rFonts w:ascii="Tahoma" w:hAnsi="Tahoma"/>
          <w:b/>
          <w:bCs/>
          <w:sz w:val="20"/>
          <w:szCs w:val="20"/>
        </w:rPr>
        <w:t>§5</w:t>
      </w:r>
    </w:p>
    <w:p w14:paraId="28478051" w14:textId="77777777" w:rsidR="00396E51" w:rsidRPr="00892BC5" w:rsidRDefault="00396E51" w:rsidP="00396E51">
      <w:pPr>
        <w:jc w:val="center"/>
        <w:rPr>
          <w:rFonts w:ascii="Tahoma" w:hAnsi="Tahoma"/>
          <w:b/>
          <w:bCs/>
          <w:sz w:val="20"/>
          <w:szCs w:val="20"/>
        </w:rPr>
      </w:pPr>
      <w:r w:rsidRPr="00892BC5">
        <w:rPr>
          <w:rFonts w:ascii="Tahoma" w:hAnsi="Tahoma"/>
          <w:b/>
          <w:bCs/>
          <w:sz w:val="20"/>
          <w:szCs w:val="20"/>
        </w:rPr>
        <w:t>Zgłaszanie incydentów</w:t>
      </w:r>
    </w:p>
    <w:p w14:paraId="5A12648A" w14:textId="77777777" w:rsidR="00396E51" w:rsidRPr="00892BC5" w:rsidRDefault="00396E51" w:rsidP="00396E51">
      <w:pPr>
        <w:jc w:val="center"/>
        <w:rPr>
          <w:rFonts w:ascii="Tahoma" w:hAnsi="Tahoma"/>
          <w:b/>
          <w:bCs/>
          <w:sz w:val="20"/>
          <w:szCs w:val="20"/>
        </w:rPr>
      </w:pPr>
    </w:p>
    <w:p w14:paraId="0EA7D60E" w14:textId="77777777" w:rsidR="00396E51" w:rsidRPr="00892BC5" w:rsidRDefault="00396E51" w:rsidP="00396E51">
      <w:pPr>
        <w:pStyle w:val="Akapitzlist"/>
        <w:numPr>
          <w:ilvl w:val="0"/>
          <w:numId w:val="22"/>
        </w:numPr>
        <w:spacing w:after="0"/>
        <w:ind w:hanging="357"/>
        <w:jc w:val="both"/>
        <w:rPr>
          <w:rFonts w:ascii="Tahoma" w:hAnsi="Tahoma" w:cs="Tahoma"/>
          <w:sz w:val="20"/>
          <w:szCs w:val="20"/>
        </w:rPr>
      </w:pPr>
      <w:r w:rsidRPr="00892BC5">
        <w:rPr>
          <w:rFonts w:ascii="Tahoma" w:hAnsi="Tahoma" w:cs="Tahoma"/>
          <w:bCs/>
          <w:sz w:val="20"/>
          <w:szCs w:val="20"/>
        </w:rPr>
        <w:t>Przyjmujący Zamówienie  zobowiązuje się po stwierdzeniu naruszenia ochrony danych osobowych do zgłoszenia tego Udzielającemu Zamówienie bez zbędnej zwłoki</w:t>
      </w:r>
    </w:p>
    <w:p w14:paraId="57CB9B58" w14:textId="77777777" w:rsidR="00396E51" w:rsidRPr="00892BC5" w:rsidRDefault="00396E51" w:rsidP="00396E51">
      <w:pPr>
        <w:pStyle w:val="Akapitzlist"/>
        <w:numPr>
          <w:ilvl w:val="0"/>
          <w:numId w:val="22"/>
        </w:numPr>
        <w:spacing w:after="0"/>
        <w:ind w:hanging="357"/>
        <w:jc w:val="both"/>
        <w:rPr>
          <w:rFonts w:ascii="Tahoma" w:hAnsi="Tahoma" w:cs="Tahoma"/>
          <w:sz w:val="20"/>
          <w:szCs w:val="20"/>
        </w:rPr>
      </w:pPr>
      <w:r w:rsidRPr="00892BC5">
        <w:rPr>
          <w:rFonts w:ascii="Tahoma" w:hAnsi="Tahoma" w:cs="Tahoma"/>
          <w:sz w:val="20"/>
          <w:szCs w:val="20"/>
        </w:rPr>
        <w:t>Informacja przekazana Udzielającemu Zamówienie powinna zawierać co najmniej:</w:t>
      </w:r>
    </w:p>
    <w:p w14:paraId="39136B04" w14:textId="77777777" w:rsidR="00396E51" w:rsidRPr="00892BC5" w:rsidRDefault="00396E51" w:rsidP="00396E51">
      <w:pPr>
        <w:numPr>
          <w:ilvl w:val="0"/>
          <w:numId w:val="23"/>
        </w:numPr>
        <w:suppressAutoHyphens w:val="0"/>
        <w:spacing w:line="276" w:lineRule="auto"/>
        <w:ind w:hanging="357"/>
        <w:jc w:val="both"/>
        <w:rPr>
          <w:rFonts w:ascii="Tahoma" w:hAnsi="Tahoma"/>
          <w:sz w:val="20"/>
          <w:szCs w:val="20"/>
        </w:rPr>
      </w:pPr>
      <w:r w:rsidRPr="00892BC5">
        <w:rPr>
          <w:rFonts w:ascii="Tahoma" w:hAnsi="Tahoma"/>
          <w:sz w:val="20"/>
          <w:szCs w:val="20"/>
        </w:rPr>
        <w:t>opis charakteru naruszenia oraz - o ile to możliwe - wskazanie kategorii i przybliżonej liczby osób, których dane zostały naruszone i ilości/rodzaju danych, których naruszenie dotyczy</w:t>
      </w:r>
    </w:p>
    <w:p w14:paraId="38FD4F72" w14:textId="77777777" w:rsidR="00396E51" w:rsidRPr="00892BC5" w:rsidRDefault="00396E51" w:rsidP="00396E51">
      <w:pPr>
        <w:numPr>
          <w:ilvl w:val="0"/>
          <w:numId w:val="23"/>
        </w:numPr>
        <w:suppressAutoHyphens w:val="0"/>
        <w:spacing w:line="276" w:lineRule="auto"/>
        <w:ind w:hanging="357"/>
        <w:jc w:val="both"/>
        <w:rPr>
          <w:rFonts w:ascii="Tahoma" w:hAnsi="Tahoma"/>
          <w:sz w:val="20"/>
          <w:szCs w:val="20"/>
        </w:rPr>
      </w:pPr>
      <w:r w:rsidRPr="00892BC5">
        <w:rPr>
          <w:rFonts w:ascii="Tahoma" w:hAnsi="Tahoma"/>
          <w:sz w:val="20"/>
          <w:szCs w:val="20"/>
        </w:rPr>
        <w:t>opis możliwych konsekwencji naruszenia,</w:t>
      </w:r>
    </w:p>
    <w:p w14:paraId="68DD9DD5" w14:textId="77777777" w:rsidR="00396E51" w:rsidRPr="00892BC5" w:rsidRDefault="00396E51" w:rsidP="00396E51">
      <w:pPr>
        <w:numPr>
          <w:ilvl w:val="0"/>
          <w:numId w:val="23"/>
        </w:numPr>
        <w:suppressAutoHyphens w:val="0"/>
        <w:spacing w:line="276" w:lineRule="auto"/>
        <w:ind w:hanging="357"/>
        <w:jc w:val="both"/>
        <w:rPr>
          <w:rFonts w:ascii="Tahoma" w:hAnsi="Tahoma"/>
          <w:sz w:val="20"/>
          <w:szCs w:val="20"/>
        </w:rPr>
      </w:pPr>
      <w:r w:rsidRPr="00892BC5">
        <w:rPr>
          <w:rFonts w:ascii="Tahoma" w:hAnsi="Tahoma"/>
          <w:sz w:val="20"/>
          <w:szCs w:val="20"/>
        </w:rPr>
        <w:t xml:space="preserve">opis zastosowanych lub proponowanych do zastosowania przez Przyjmującego Zamówienie środków </w:t>
      </w:r>
      <w:r w:rsidRPr="00892BC5">
        <w:rPr>
          <w:rFonts w:ascii="Tahoma" w:hAnsi="Tahoma"/>
          <w:sz w:val="20"/>
          <w:szCs w:val="20"/>
        </w:rPr>
        <w:br/>
        <w:t>w celu zaradzenia naruszeniu, w tym minimalizacji jego negatywnych skutków.</w:t>
      </w:r>
    </w:p>
    <w:p w14:paraId="18FCD0EB" w14:textId="77777777" w:rsidR="00396E51" w:rsidRPr="00892BC5" w:rsidRDefault="00396E51" w:rsidP="00396E51">
      <w:pPr>
        <w:jc w:val="both"/>
        <w:rPr>
          <w:rFonts w:ascii="Tahoma" w:hAnsi="Tahoma"/>
          <w:sz w:val="20"/>
          <w:szCs w:val="20"/>
        </w:rPr>
      </w:pPr>
    </w:p>
    <w:p w14:paraId="35E7875C" w14:textId="77777777" w:rsidR="00396E51" w:rsidRPr="00892BC5" w:rsidRDefault="00396E51" w:rsidP="00396E51">
      <w:pPr>
        <w:jc w:val="center"/>
        <w:rPr>
          <w:rFonts w:ascii="Tahoma" w:hAnsi="Tahoma"/>
          <w:b/>
          <w:sz w:val="20"/>
          <w:szCs w:val="20"/>
        </w:rPr>
      </w:pPr>
      <w:r w:rsidRPr="00892BC5">
        <w:rPr>
          <w:rFonts w:ascii="Tahoma" w:hAnsi="Tahoma"/>
          <w:b/>
          <w:sz w:val="20"/>
          <w:szCs w:val="20"/>
        </w:rPr>
        <w:t>§6</w:t>
      </w:r>
    </w:p>
    <w:p w14:paraId="0E40B2E9" w14:textId="77777777" w:rsidR="00396E51" w:rsidRPr="00892BC5" w:rsidRDefault="00396E51" w:rsidP="00396E51">
      <w:pPr>
        <w:jc w:val="center"/>
        <w:rPr>
          <w:rFonts w:ascii="Tahoma" w:hAnsi="Tahoma"/>
          <w:b/>
          <w:sz w:val="20"/>
          <w:szCs w:val="20"/>
        </w:rPr>
      </w:pPr>
      <w:r w:rsidRPr="00892BC5">
        <w:rPr>
          <w:rFonts w:ascii="Tahoma" w:hAnsi="Tahoma"/>
          <w:b/>
          <w:sz w:val="20"/>
          <w:szCs w:val="20"/>
        </w:rPr>
        <w:t>Deklarowane środki techniczne i organizacyjne</w:t>
      </w:r>
    </w:p>
    <w:p w14:paraId="631C49FE" w14:textId="77777777" w:rsidR="00396E51" w:rsidRPr="00892BC5" w:rsidRDefault="00396E51" w:rsidP="00396E51">
      <w:pPr>
        <w:jc w:val="both"/>
        <w:rPr>
          <w:rFonts w:ascii="Tahoma" w:hAnsi="Tahoma"/>
          <w:b/>
          <w:sz w:val="20"/>
          <w:szCs w:val="20"/>
        </w:rPr>
      </w:pPr>
    </w:p>
    <w:p w14:paraId="4F4F7BB3" w14:textId="77777777" w:rsidR="00396E51" w:rsidRPr="00892BC5" w:rsidRDefault="00396E51" w:rsidP="00396E51">
      <w:pPr>
        <w:pStyle w:val="Akapitzlist"/>
        <w:numPr>
          <w:ilvl w:val="0"/>
          <w:numId w:val="24"/>
        </w:numPr>
        <w:spacing w:after="160"/>
        <w:ind w:left="357" w:hanging="357"/>
        <w:jc w:val="both"/>
        <w:rPr>
          <w:rFonts w:ascii="Tahoma" w:hAnsi="Tahoma" w:cs="Tahoma"/>
          <w:bCs/>
          <w:sz w:val="20"/>
          <w:szCs w:val="20"/>
        </w:rPr>
      </w:pPr>
      <w:r w:rsidRPr="00892BC5">
        <w:rPr>
          <w:rFonts w:ascii="Tahoma" w:hAnsi="Tahoma" w:cs="Tahoma"/>
          <w:bCs/>
          <w:sz w:val="20"/>
          <w:szCs w:val="20"/>
        </w:rPr>
        <w:t xml:space="preserve">Przyjmujący Zamówienie gwarantuje, że każda osoba realizująca Umowę zobowiązana jest do bezterminowego zapewnienia poufności danych osobowych przetwarzanych w związku </w:t>
      </w:r>
      <w:r w:rsidRPr="00892BC5">
        <w:rPr>
          <w:rFonts w:ascii="Tahoma" w:hAnsi="Tahoma" w:cs="Tahoma"/>
          <w:bCs/>
          <w:sz w:val="20"/>
          <w:szCs w:val="20"/>
        </w:rPr>
        <w:br/>
        <w:t xml:space="preserve">z wykonywaniem Umowy, a w szczególności do tego, że nie będzie przekazywać, ujawniać </w:t>
      </w:r>
      <w:r w:rsidRPr="00892BC5">
        <w:rPr>
          <w:rFonts w:ascii="Tahoma" w:hAnsi="Tahoma" w:cs="Tahoma"/>
          <w:bCs/>
          <w:sz w:val="20"/>
          <w:szCs w:val="20"/>
        </w:rPr>
        <w:br/>
        <w:t>i udostępniać tych danych osobom nieuprawnionym. Jednocześnie każda osoba realizująca Umowę zobowiązana jest do zachowania w tajemnicy sposobów zabezpieczenia danych osobowych</w:t>
      </w:r>
    </w:p>
    <w:p w14:paraId="3749677B" w14:textId="77777777" w:rsidR="00396E51" w:rsidRPr="00892BC5" w:rsidRDefault="00396E51" w:rsidP="00396E51">
      <w:pPr>
        <w:pStyle w:val="Akapitzlist"/>
        <w:numPr>
          <w:ilvl w:val="0"/>
          <w:numId w:val="24"/>
        </w:numPr>
        <w:spacing w:after="160"/>
        <w:ind w:hanging="357"/>
        <w:jc w:val="both"/>
        <w:rPr>
          <w:rFonts w:ascii="Tahoma" w:hAnsi="Tahoma" w:cs="Tahoma"/>
          <w:bCs/>
          <w:sz w:val="20"/>
          <w:szCs w:val="20"/>
        </w:rPr>
      </w:pPr>
      <w:r w:rsidRPr="00892BC5">
        <w:rPr>
          <w:rFonts w:ascii="Tahoma" w:hAnsi="Tahoma" w:cs="Tahoma"/>
          <w:bCs/>
          <w:sz w:val="20"/>
          <w:szCs w:val="20"/>
        </w:rPr>
        <w:t>Przyjmujący Zamówienie deklaruje stosowanie środków technicznych i organizacyjnych określonych w art. 32 Rozporządzenia, jako adekwatnych do zidentyfikowanego ryzyka naruszenia praw lub wolności powierzonych danych osobowych a w szczególności:</w:t>
      </w:r>
    </w:p>
    <w:p w14:paraId="1613B147" w14:textId="77777777" w:rsidR="00396E51" w:rsidRPr="00892BC5" w:rsidRDefault="00396E51" w:rsidP="00396E51">
      <w:pPr>
        <w:pStyle w:val="Akapitzlist"/>
        <w:numPr>
          <w:ilvl w:val="0"/>
          <w:numId w:val="25"/>
        </w:numPr>
        <w:spacing w:after="160"/>
        <w:ind w:hanging="357"/>
        <w:jc w:val="both"/>
        <w:rPr>
          <w:rFonts w:ascii="Tahoma" w:hAnsi="Tahoma" w:cs="Tahoma"/>
          <w:bCs/>
          <w:sz w:val="20"/>
          <w:szCs w:val="20"/>
        </w:rPr>
      </w:pPr>
      <w:proofErr w:type="spellStart"/>
      <w:r w:rsidRPr="00892BC5">
        <w:rPr>
          <w:rFonts w:ascii="Tahoma" w:hAnsi="Tahoma" w:cs="Tahoma"/>
          <w:bCs/>
          <w:sz w:val="20"/>
          <w:szCs w:val="20"/>
        </w:rPr>
        <w:t>pseudonimizację</w:t>
      </w:r>
      <w:proofErr w:type="spellEnd"/>
      <w:r w:rsidRPr="00892BC5">
        <w:rPr>
          <w:rFonts w:ascii="Tahoma" w:hAnsi="Tahoma" w:cs="Tahoma"/>
          <w:bCs/>
          <w:sz w:val="20"/>
          <w:szCs w:val="20"/>
        </w:rPr>
        <w:t xml:space="preserve"> i szyfrowanie danych osobowych; </w:t>
      </w:r>
    </w:p>
    <w:p w14:paraId="0C84B13C" w14:textId="77777777" w:rsidR="00396E51" w:rsidRPr="00892BC5" w:rsidRDefault="00396E51" w:rsidP="00396E51">
      <w:pPr>
        <w:pStyle w:val="Akapitzlist"/>
        <w:numPr>
          <w:ilvl w:val="0"/>
          <w:numId w:val="25"/>
        </w:numPr>
        <w:spacing w:after="160"/>
        <w:ind w:hanging="357"/>
        <w:jc w:val="both"/>
        <w:rPr>
          <w:rFonts w:ascii="Tahoma" w:hAnsi="Tahoma" w:cs="Tahoma"/>
          <w:bCs/>
          <w:sz w:val="20"/>
          <w:szCs w:val="20"/>
        </w:rPr>
      </w:pPr>
      <w:r w:rsidRPr="00892BC5">
        <w:rPr>
          <w:rFonts w:ascii="Tahoma" w:hAnsi="Tahoma" w:cs="Tahoma"/>
          <w:bCs/>
          <w:sz w:val="20"/>
          <w:szCs w:val="20"/>
        </w:rPr>
        <w:t xml:space="preserve">zdolność do ciągłego zapewnienia poufności, integralności, dostępności i odporności systemów i usług przetwarzania; </w:t>
      </w:r>
    </w:p>
    <w:p w14:paraId="5990065D" w14:textId="77777777" w:rsidR="00396E51" w:rsidRPr="00892BC5" w:rsidRDefault="00396E51" w:rsidP="00396E51">
      <w:pPr>
        <w:pStyle w:val="Akapitzlist"/>
        <w:numPr>
          <w:ilvl w:val="0"/>
          <w:numId w:val="25"/>
        </w:numPr>
        <w:spacing w:after="160"/>
        <w:ind w:hanging="357"/>
        <w:jc w:val="both"/>
        <w:rPr>
          <w:rFonts w:ascii="Tahoma" w:hAnsi="Tahoma" w:cs="Tahoma"/>
          <w:bCs/>
          <w:sz w:val="20"/>
          <w:szCs w:val="20"/>
        </w:rPr>
      </w:pPr>
      <w:r w:rsidRPr="00892BC5">
        <w:rPr>
          <w:rFonts w:ascii="Tahoma" w:hAnsi="Tahoma" w:cs="Tahoma"/>
          <w:bCs/>
          <w:sz w:val="20"/>
          <w:szCs w:val="20"/>
        </w:rPr>
        <w:t xml:space="preserve">zdolność do szybkiego przywrócenia dostępności danych osobowych i dostępu do nich </w:t>
      </w:r>
      <w:r w:rsidRPr="00892BC5">
        <w:rPr>
          <w:rFonts w:ascii="Tahoma" w:hAnsi="Tahoma" w:cs="Tahoma"/>
          <w:bCs/>
          <w:sz w:val="20"/>
          <w:szCs w:val="20"/>
        </w:rPr>
        <w:br/>
        <w:t xml:space="preserve">w razie incydentu fizycznego lub technicznego; </w:t>
      </w:r>
    </w:p>
    <w:p w14:paraId="05510723" w14:textId="77777777" w:rsidR="00396E51" w:rsidRPr="00892BC5" w:rsidRDefault="00396E51" w:rsidP="00396E51">
      <w:pPr>
        <w:pStyle w:val="Akapitzlist"/>
        <w:numPr>
          <w:ilvl w:val="0"/>
          <w:numId w:val="24"/>
        </w:numPr>
        <w:spacing w:after="160"/>
        <w:ind w:hanging="357"/>
        <w:jc w:val="both"/>
        <w:rPr>
          <w:rFonts w:ascii="Tahoma" w:hAnsi="Tahoma" w:cs="Tahoma"/>
          <w:sz w:val="20"/>
          <w:szCs w:val="20"/>
        </w:rPr>
      </w:pPr>
      <w:r w:rsidRPr="00892BC5">
        <w:rPr>
          <w:rFonts w:ascii="Tahoma" w:hAnsi="Tahoma" w:cs="Tahoma"/>
          <w:bCs/>
          <w:sz w:val="20"/>
          <w:szCs w:val="20"/>
        </w:rPr>
        <w:t>Przyjmujący Zamówienie</w:t>
      </w:r>
      <w:r w:rsidRPr="00892BC5">
        <w:rPr>
          <w:rFonts w:ascii="Tahoma" w:hAnsi="Tahoma" w:cs="Tahoma"/>
          <w:sz w:val="20"/>
          <w:szCs w:val="20"/>
        </w:rPr>
        <w:t xml:space="preserve"> zobowiązuje się za pomocą odpowiednich środków technicznych lub organizacyjnych stosować ochronę powierzonych danych przed niedozwolonym lub niezgodnym z prawem przetwarzaniem (zniszczeniem, utraceniem, zmodyfikowaniem, nieuprawnionym ujawnieniem lub nieuprawnionym dostępem do danych osobowych przesyłanych, przechowywanych lub w inny sposób przetwarzanych) oraz przypadkową utratą, zniszczeniem lub uszkodzeniem.</w:t>
      </w:r>
    </w:p>
    <w:p w14:paraId="108B8C08" w14:textId="77777777" w:rsidR="00396E51" w:rsidRDefault="00396E51" w:rsidP="00396E51">
      <w:pPr>
        <w:jc w:val="center"/>
        <w:rPr>
          <w:rFonts w:ascii="Tahoma" w:hAnsi="Tahoma"/>
          <w:b/>
          <w:bCs/>
          <w:color w:val="000000" w:themeColor="text1"/>
          <w:sz w:val="20"/>
          <w:szCs w:val="20"/>
        </w:rPr>
      </w:pPr>
    </w:p>
    <w:p w14:paraId="5487B8DD" w14:textId="77777777" w:rsidR="00396E51" w:rsidRPr="00892BC5" w:rsidRDefault="00396E51" w:rsidP="00396E51">
      <w:pPr>
        <w:jc w:val="center"/>
        <w:rPr>
          <w:rFonts w:ascii="Tahoma" w:hAnsi="Tahoma"/>
          <w:b/>
          <w:bCs/>
          <w:color w:val="000000" w:themeColor="text1"/>
          <w:sz w:val="20"/>
          <w:szCs w:val="20"/>
        </w:rPr>
      </w:pPr>
      <w:r w:rsidRPr="00892BC5">
        <w:rPr>
          <w:rFonts w:ascii="Tahoma" w:hAnsi="Tahoma"/>
          <w:b/>
          <w:bCs/>
          <w:color w:val="000000" w:themeColor="text1"/>
          <w:sz w:val="20"/>
          <w:szCs w:val="20"/>
        </w:rPr>
        <w:t>§7</w:t>
      </w:r>
    </w:p>
    <w:p w14:paraId="75CBEBB2" w14:textId="77777777" w:rsidR="00396E51" w:rsidRPr="00892BC5" w:rsidRDefault="00396E51" w:rsidP="00396E51">
      <w:pPr>
        <w:jc w:val="center"/>
        <w:rPr>
          <w:rFonts w:ascii="Tahoma" w:hAnsi="Tahoma"/>
          <w:b/>
          <w:bCs/>
          <w:color w:val="000000" w:themeColor="text1"/>
          <w:sz w:val="20"/>
          <w:szCs w:val="20"/>
        </w:rPr>
      </w:pPr>
      <w:r w:rsidRPr="00892BC5">
        <w:rPr>
          <w:rFonts w:ascii="Tahoma" w:hAnsi="Tahoma"/>
          <w:b/>
          <w:bCs/>
          <w:color w:val="000000" w:themeColor="text1"/>
          <w:sz w:val="20"/>
          <w:szCs w:val="20"/>
        </w:rPr>
        <w:t>Odpowiedzialność</w:t>
      </w:r>
    </w:p>
    <w:p w14:paraId="2B1DFDB5" w14:textId="77777777" w:rsidR="00396E51" w:rsidRPr="00892BC5" w:rsidRDefault="00396E51" w:rsidP="00396E51">
      <w:pPr>
        <w:jc w:val="center"/>
        <w:rPr>
          <w:rFonts w:ascii="Tahoma" w:hAnsi="Tahoma"/>
          <w:b/>
          <w:bCs/>
          <w:color w:val="000000" w:themeColor="text1"/>
          <w:sz w:val="20"/>
          <w:szCs w:val="20"/>
        </w:rPr>
      </w:pPr>
      <w:r w:rsidRPr="00892BC5">
        <w:rPr>
          <w:rFonts w:ascii="Tahoma" w:hAnsi="Tahoma"/>
          <w:b/>
          <w:bCs/>
          <w:color w:val="000000" w:themeColor="text1"/>
          <w:sz w:val="20"/>
          <w:szCs w:val="20"/>
        </w:rPr>
        <w:t xml:space="preserve"> </w:t>
      </w:r>
    </w:p>
    <w:p w14:paraId="389ACDEA" w14:textId="77777777" w:rsidR="00396E51" w:rsidRPr="00892BC5" w:rsidRDefault="00396E51" w:rsidP="00396E51">
      <w:pPr>
        <w:pStyle w:val="Akapitzlist"/>
        <w:numPr>
          <w:ilvl w:val="0"/>
          <w:numId w:val="27"/>
        </w:numPr>
        <w:spacing w:after="160"/>
        <w:ind w:left="426" w:hanging="357"/>
        <w:jc w:val="both"/>
        <w:rPr>
          <w:rFonts w:ascii="Tahoma" w:hAnsi="Tahoma" w:cs="Tahoma"/>
          <w:color w:val="000000" w:themeColor="text1"/>
          <w:sz w:val="20"/>
          <w:szCs w:val="20"/>
        </w:rPr>
      </w:pPr>
      <w:r w:rsidRPr="00892BC5">
        <w:rPr>
          <w:rFonts w:ascii="Tahoma" w:hAnsi="Tahoma" w:cs="Tahoma"/>
          <w:color w:val="000000" w:themeColor="text1"/>
          <w:sz w:val="20"/>
          <w:szCs w:val="20"/>
        </w:rPr>
        <w:lastRenderedPageBreak/>
        <w:t xml:space="preserve">Przyjmujący Zamówienie odpowiada za szkody jakie powstały wobec Udzielającego Zamówienie lub osób trzecich w wyniku niezgodnego z Umową przetwarzania danych osobowych. </w:t>
      </w:r>
    </w:p>
    <w:p w14:paraId="25DA5696" w14:textId="77777777" w:rsidR="00396E51" w:rsidRPr="00892BC5" w:rsidRDefault="00396E51" w:rsidP="00396E51">
      <w:pPr>
        <w:pStyle w:val="Akapitzlist"/>
        <w:numPr>
          <w:ilvl w:val="0"/>
          <w:numId w:val="27"/>
        </w:numPr>
        <w:spacing w:after="160"/>
        <w:ind w:left="426" w:hanging="357"/>
        <w:jc w:val="both"/>
        <w:rPr>
          <w:rFonts w:ascii="Tahoma" w:hAnsi="Tahoma" w:cs="Tahoma"/>
          <w:color w:val="000000" w:themeColor="text1"/>
          <w:sz w:val="20"/>
          <w:szCs w:val="20"/>
        </w:rPr>
      </w:pPr>
      <w:r w:rsidRPr="00892BC5">
        <w:rPr>
          <w:rFonts w:ascii="Tahoma" w:hAnsi="Tahoma" w:cs="Tahoma"/>
          <w:color w:val="000000" w:themeColor="text1"/>
          <w:sz w:val="20"/>
          <w:szCs w:val="20"/>
        </w:rPr>
        <w:t xml:space="preserve">Przyjmujący Zamówienie po zakończeniu przetwarzania danych osobowych zobowiązany jest do niezwłocznego usunięcia powierzonych mu danych chyba, że przepisy prawa stanowią inaczej. </w:t>
      </w:r>
    </w:p>
    <w:p w14:paraId="44388465" w14:textId="77777777" w:rsidR="00396E51" w:rsidRPr="00892BC5" w:rsidRDefault="00396E51" w:rsidP="00396E51">
      <w:pPr>
        <w:pStyle w:val="Akapitzlist"/>
        <w:numPr>
          <w:ilvl w:val="0"/>
          <w:numId w:val="27"/>
        </w:numPr>
        <w:spacing w:after="160"/>
        <w:ind w:left="426" w:hanging="357"/>
        <w:jc w:val="both"/>
        <w:rPr>
          <w:rFonts w:ascii="Tahoma" w:hAnsi="Tahoma" w:cs="Tahoma"/>
          <w:color w:val="000000" w:themeColor="text1"/>
          <w:sz w:val="20"/>
          <w:szCs w:val="20"/>
        </w:rPr>
      </w:pPr>
      <w:r w:rsidRPr="00892BC5">
        <w:rPr>
          <w:rFonts w:ascii="Tahoma" w:hAnsi="Tahoma" w:cs="Tahoma"/>
          <w:color w:val="000000" w:themeColor="text1"/>
          <w:sz w:val="20"/>
          <w:szCs w:val="20"/>
        </w:rPr>
        <w:t xml:space="preserve">Przyjmujący Zamówienie niezwłocznie zawiadomi Udzielającego Zamówienie w przypadku zgłoszenia zastrzeżeń, co do sposobu przetwarzania danych osobowych przez osoby, których dane dotyczą oraz w przypadku zgłoszenia zapytań lub podjęcia czynności kontrolnych przez organ nadzorujący przestrzegania przepisów o ochronie danych osobowych. </w:t>
      </w:r>
    </w:p>
    <w:p w14:paraId="473BF09B" w14:textId="77777777" w:rsidR="00396E51" w:rsidRPr="00892BC5" w:rsidRDefault="00396E51" w:rsidP="00396E51">
      <w:pPr>
        <w:pStyle w:val="Akapitzlist"/>
        <w:numPr>
          <w:ilvl w:val="0"/>
          <w:numId w:val="27"/>
        </w:numPr>
        <w:spacing w:after="160"/>
        <w:ind w:left="426" w:hanging="357"/>
        <w:jc w:val="both"/>
        <w:rPr>
          <w:rFonts w:ascii="Tahoma" w:hAnsi="Tahoma" w:cs="Tahoma"/>
          <w:color w:val="000000" w:themeColor="text1"/>
          <w:sz w:val="20"/>
          <w:szCs w:val="20"/>
        </w:rPr>
      </w:pPr>
      <w:r w:rsidRPr="00892BC5">
        <w:rPr>
          <w:rFonts w:ascii="Tahoma" w:hAnsi="Tahoma" w:cs="Tahoma"/>
          <w:color w:val="000000" w:themeColor="text1"/>
          <w:sz w:val="20"/>
          <w:szCs w:val="20"/>
        </w:rPr>
        <w:t xml:space="preserve">Przyjmujący Zamówienie niezwłocznie oraz na każde żądanie informuje Udzielającego Zamówienie o: </w:t>
      </w:r>
    </w:p>
    <w:p w14:paraId="618A42F2" w14:textId="77777777" w:rsidR="00396E51" w:rsidRPr="00892BC5" w:rsidRDefault="00396E51" w:rsidP="00396E51">
      <w:pPr>
        <w:pStyle w:val="Akapitzlist"/>
        <w:numPr>
          <w:ilvl w:val="1"/>
          <w:numId w:val="27"/>
        </w:numPr>
        <w:spacing w:after="160"/>
        <w:ind w:left="851" w:hanging="357"/>
        <w:jc w:val="both"/>
        <w:rPr>
          <w:rFonts w:ascii="Tahoma" w:hAnsi="Tahoma" w:cs="Tahoma"/>
          <w:color w:val="000000" w:themeColor="text1"/>
          <w:sz w:val="20"/>
          <w:szCs w:val="20"/>
        </w:rPr>
      </w:pPr>
      <w:r w:rsidRPr="00892BC5">
        <w:rPr>
          <w:rFonts w:ascii="Tahoma" w:hAnsi="Tahoma" w:cs="Tahoma"/>
          <w:color w:val="000000" w:themeColor="text1"/>
          <w:sz w:val="20"/>
          <w:szCs w:val="20"/>
        </w:rPr>
        <w:t xml:space="preserve">wszelkich przypadkach naruszenia tajemnicy danych osobowych lub o ich niewłaściwym użyciu, </w:t>
      </w:r>
    </w:p>
    <w:p w14:paraId="1037398D" w14:textId="77777777" w:rsidR="00396E51" w:rsidRPr="00892BC5" w:rsidRDefault="00396E51" w:rsidP="00396E51">
      <w:pPr>
        <w:pStyle w:val="Akapitzlist"/>
        <w:numPr>
          <w:ilvl w:val="1"/>
          <w:numId w:val="27"/>
        </w:numPr>
        <w:spacing w:after="160"/>
        <w:ind w:left="851" w:hanging="357"/>
        <w:jc w:val="both"/>
        <w:rPr>
          <w:rFonts w:ascii="Tahoma" w:hAnsi="Tahoma" w:cs="Tahoma"/>
          <w:color w:val="000000" w:themeColor="text1"/>
          <w:sz w:val="20"/>
          <w:szCs w:val="20"/>
        </w:rPr>
      </w:pPr>
      <w:r w:rsidRPr="00892BC5">
        <w:rPr>
          <w:rFonts w:ascii="Tahoma" w:hAnsi="Tahoma" w:cs="Tahoma"/>
          <w:color w:val="000000" w:themeColor="text1"/>
          <w:sz w:val="20"/>
          <w:szCs w:val="20"/>
        </w:rPr>
        <w:t>wszelkich czynnościach z własnym udziałem w sprawach dotyczących ochrony danych osobowych prowadzonych w szczególności przed urzędami państwowymi, Policją lub przed sądem.</w:t>
      </w:r>
    </w:p>
    <w:p w14:paraId="31A77E76" w14:textId="77777777" w:rsidR="00396E51" w:rsidRPr="00892BC5" w:rsidRDefault="00396E51" w:rsidP="00396E51">
      <w:pPr>
        <w:pStyle w:val="Akapitzlist"/>
        <w:numPr>
          <w:ilvl w:val="0"/>
          <w:numId w:val="27"/>
        </w:numPr>
        <w:spacing w:after="160"/>
        <w:ind w:left="426" w:hanging="357"/>
        <w:jc w:val="both"/>
        <w:rPr>
          <w:rFonts w:ascii="Tahoma" w:hAnsi="Tahoma" w:cs="Tahoma"/>
          <w:color w:val="000000" w:themeColor="text1"/>
          <w:sz w:val="20"/>
          <w:szCs w:val="20"/>
        </w:rPr>
      </w:pPr>
      <w:r w:rsidRPr="00892BC5">
        <w:rPr>
          <w:rFonts w:ascii="Tahoma" w:hAnsi="Tahoma" w:cs="Tahoma"/>
          <w:color w:val="000000" w:themeColor="text1"/>
          <w:sz w:val="20"/>
          <w:szCs w:val="20"/>
        </w:rPr>
        <w:t>Przyjmujący Zamówienie prowadzi rejestr czynności przetwarzania danych osobowych zgodny z przepisami rozporządzenia.</w:t>
      </w:r>
    </w:p>
    <w:p w14:paraId="01AB3D1A" w14:textId="77777777" w:rsidR="00396E51" w:rsidRPr="00892BC5" w:rsidRDefault="00396E51" w:rsidP="00396E51">
      <w:pPr>
        <w:jc w:val="center"/>
        <w:rPr>
          <w:rFonts w:ascii="Tahoma" w:hAnsi="Tahoma"/>
          <w:b/>
          <w:bCs/>
          <w:color w:val="000000" w:themeColor="text1"/>
          <w:sz w:val="20"/>
          <w:szCs w:val="20"/>
        </w:rPr>
      </w:pPr>
      <w:r w:rsidRPr="00892BC5">
        <w:rPr>
          <w:rFonts w:ascii="Tahoma" w:hAnsi="Tahoma"/>
          <w:b/>
          <w:bCs/>
          <w:color w:val="000000" w:themeColor="text1"/>
          <w:sz w:val="20"/>
          <w:szCs w:val="20"/>
        </w:rPr>
        <w:t xml:space="preserve">§8 </w:t>
      </w:r>
    </w:p>
    <w:p w14:paraId="2153C5D2" w14:textId="77777777" w:rsidR="00396E51" w:rsidRPr="00892BC5" w:rsidRDefault="00396E51" w:rsidP="00396E51">
      <w:pPr>
        <w:jc w:val="center"/>
        <w:rPr>
          <w:rFonts w:ascii="Tahoma" w:hAnsi="Tahoma"/>
          <w:b/>
          <w:bCs/>
          <w:color w:val="000000" w:themeColor="text1"/>
          <w:sz w:val="20"/>
          <w:szCs w:val="20"/>
        </w:rPr>
      </w:pPr>
      <w:r w:rsidRPr="00892BC5">
        <w:rPr>
          <w:rFonts w:ascii="Tahoma" w:hAnsi="Tahoma"/>
          <w:b/>
          <w:bCs/>
          <w:color w:val="000000" w:themeColor="text1"/>
          <w:sz w:val="20"/>
          <w:szCs w:val="20"/>
        </w:rPr>
        <w:t xml:space="preserve">Prawo kontroli </w:t>
      </w:r>
    </w:p>
    <w:p w14:paraId="25D8C5AF" w14:textId="77777777" w:rsidR="00396E51" w:rsidRPr="00892BC5" w:rsidRDefault="00396E51" w:rsidP="00396E51">
      <w:pPr>
        <w:jc w:val="center"/>
        <w:rPr>
          <w:rFonts w:ascii="Tahoma" w:hAnsi="Tahoma"/>
          <w:b/>
          <w:bCs/>
          <w:color w:val="000000" w:themeColor="text1"/>
          <w:sz w:val="20"/>
          <w:szCs w:val="20"/>
        </w:rPr>
      </w:pPr>
    </w:p>
    <w:p w14:paraId="0824A47E" w14:textId="77777777" w:rsidR="00396E51" w:rsidRPr="00892BC5" w:rsidRDefault="00396E51" w:rsidP="00396E51">
      <w:pPr>
        <w:numPr>
          <w:ilvl w:val="0"/>
          <w:numId w:val="28"/>
        </w:numPr>
        <w:suppressAutoHyphens w:val="0"/>
        <w:spacing w:line="276" w:lineRule="auto"/>
        <w:ind w:left="425" w:hanging="357"/>
        <w:jc w:val="both"/>
        <w:rPr>
          <w:rFonts w:ascii="Tahoma" w:hAnsi="Tahoma"/>
          <w:bCs/>
          <w:color w:val="000000" w:themeColor="text1"/>
          <w:sz w:val="20"/>
          <w:szCs w:val="20"/>
        </w:rPr>
      </w:pPr>
      <w:r w:rsidRPr="00892BC5">
        <w:rPr>
          <w:rFonts w:ascii="Tahoma" w:hAnsi="Tahoma"/>
          <w:bCs/>
          <w:color w:val="000000" w:themeColor="text1"/>
          <w:sz w:val="20"/>
          <w:szCs w:val="20"/>
        </w:rPr>
        <w:t>Udzielający Zamówienie  zastrzega sobie prawo do dokonywania kontroli sposobu przetwarzania Danych Osobowych przez Przyjmującego Zamówienie. Kontrolę przeprowadza Inspektor Ochrony Danych Osobowych Udzielającego Zamówienie lub inne osoby wyznaczone przez Udzielającego Zamówienie posiadające odpowiednią wiedzę i doświadczenie w zakresie przetwarzania danych osobowych. Kontrola może być przeprowadza w każdym miejscu, w którym są przetwarzane dane osobowe.</w:t>
      </w:r>
    </w:p>
    <w:p w14:paraId="00C7280E" w14:textId="77777777" w:rsidR="00396E51" w:rsidRPr="00892BC5" w:rsidRDefault="00396E51" w:rsidP="00396E51">
      <w:pPr>
        <w:numPr>
          <w:ilvl w:val="0"/>
          <w:numId w:val="28"/>
        </w:numPr>
        <w:suppressAutoHyphens w:val="0"/>
        <w:spacing w:line="276" w:lineRule="auto"/>
        <w:ind w:left="425" w:hanging="357"/>
        <w:jc w:val="both"/>
        <w:rPr>
          <w:rFonts w:ascii="Tahoma" w:hAnsi="Tahoma"/>
          <w:bCs/>
          <w:color w:val="000000" w:themeColor="text1"/>
          <w:sz w:val="20"/>
          <w:szCs w:val="20"/>
        </w:rPr>
      </w:pPr>
      <w:r w:rsidRPr="00892BC5">
        <w:rPr>
          <w:rFonts w:ascii="Tahoma" w:hAnsi="Tahoma"/>
          <w:bCs/>
          <w:color w:val="000000" w:themeColor="text1"/>
          <w:sz w:val="20"/>
          <w:szCs w:val="20"/>
        </w:rPr>
        <w:t>Udzielający Zamówienie powiadomi Przyjmującego Zamówienie o zamiarze prowadzenia kontroli z co najmniej pięciodniowym wyprzedzeniem.</w:t>
      </w:r>
    </w:p>
    <w:p w14:paraId="73584FFD" w14:textId="77777777" w:rsidR="00396E51" w:rsidRPr="00892BC5" w:rsidRDefault="00396E51" w:rsidP="00396E51">
      <w:pPr>
        <w:numPr>
          <w:ilvl w:val="0"/>
          <w:numId w:val="28"/>
        </w:numPr>
        <w:suppressAutoHyphens w:val="0"/>
        <w:spacing w:line="276" w:lineRule="auto"/>
        <w:ind w:left="425" w:hanging="357"/>
        <w:jc w:val="both"/>
        <w:rPr>
          <w:rFonts w:ascii="Tahoma" w:hAnsi="Tahoma"/>
          <w:bCs/>
          <w:color w:val="000000" w:themeColor="text1"/>
          <w:sz w:val="20"/>
          <w:szCs w:val="20"/>
        </w:rPr>
      </w:pPr>
      <w:r w:rsidRPr="00892BC5">
        <w:rPr>
          <w:rFonts w:ascii="Tahoma" w:hAnsi="Tahoma"/>
          <w:bCs/>
          <w:color w:val="000000" w:themeColor="text1"/>
          <w:sz w:val="20"/>
          <w:szCs w:val="20"/>
        </w:rPr>
        <w:t>W wyniku kontroli, o której mowa w ust. 1, Udzielający Zamówienie może sformułować zalecenia pokontrolne/działania korygujące oraz określić termin ich realizacji. Przyjmujący Zamówienie jest w szczególności zobowiązany do zastosowania się do zaleceń dotyczących poprawy jakości zabezpieczenia danych osobowych oraz sposobu ich przetwarzania sporządzonych w wyniku przeprowadzonych przez Zamawiającego kontroli.</w:t>
      </w:r>
    </w:p>
    <w:p w14:paraId="1E0191E0" w14:textId="77777777" w:rsidR="00396E51" w:rsidRPr="00892BC5" w:rsidRDefault="00396E51" w:rsidP="00396E51">
      <w:pPr>
        <w:numPr>
          <w:ilvl w:val="0"/>
          <w:numId w:val="28"/>
        </w:numPr>
        <w:suppressAutoHyphens w:val="0"/>
        <w:spacing w:line="276" w:lineRule="auto"/>
        <w:ind w:left="425" w:hanging="357"/>
        <w:jc w:val="both"/>
        <w:rPr>
          <w:rFonts w:ascii="Tahoma" w:hAnsi="Tahoma"/>
          <w:bCs/>
          <w:color w:val="000000" w:themeColor="text1"/>
          <w:sz w:val="20"/>
          <w:szCs w:val="20"/>
        </w:rPr>
      </w:pPr>
      <w:r w:rsidRPr="00892BC5">
        <w:rPr>
          <w:rFonts w:ascii="Tahoma" w:hAnsi="Tahoma"/>
          <w:bCs/>
          <w:color w:val="000000" w:themeColor="text1"/>
          <w:sz w:val="20"/>
          <w:szCs w:val="20"/>
        </w:rPr>
        <w:t>Przyjmujący Zamówienie zobowiązuje się do udzielenia Udzielającemu Zamówienie na każde żądanie, informacji na temat przetwarzania wszystkich danych osobowych, a w szczególności niezwłocznego przekazywania informacji o każdym przypadku naruszenia obowiązków dotyczących ochrony danych osobowych.</w:t>
      </w:r>
    </w:p>
    <w:p w14:paraId="3D461238" w14:textId="77777777" w:rsidR="00396E51" w:rsidRPr="00892BC5" w:rsidRDefault="00396E51" w:rsidP="00396E51">
      <w:pPr>
        <w:numPr>
          <w:ilvl w:val="0"/>
          <w:numId w:val="28"/>
        </w:numPr>
        <w:suppressAutoHyphens w:val="0"/>
        <w:spacing w:line="276" w:lineRule="auto"/>
        <w:ind w:left="425" w:hanging="357"/>
        <w:jc w:val="both"/>
        <w:rPr>
          <w:rFonts w:ascii="Tahoma" w:hAnsi="Tahoma"/>
          <w:bCs/>
          <w:color w:val="000000" w:themeColor="text1"/>
          <w:sz w:val="20"/>
          <w:szCs w:val="20"/>
        </w:rPr>
      </w:pPr>
      <w:r w:rsidRPr="00892BC5">
        <w:rPr>
          <w:rFonts w:ascii="Tahoma" w:hAnsi="Tahoma"/>
          <w:bCs/>
          <w:color w:val="000000" w:themeColor="text1"/>
          <w:sz w:val="20"/>
          <w:szCs w:val="20"/>
        </w:rPr>
        <w:t xml:space="preserve">W przypadku powzięcia przez Udzielającego Zamówienie wiadomości o naruszeniu przez Przyjmującego Zamówienie zobowiązań wynikających z rozporządzania, lub Umowy, Przyjmujący Zamówienie umożliwi Zamawiającego dokonanie niezapowiedzianej kontroli, w celu sprawdzenia prawidłowości przetwarzania oraz zabezpieczania danych osobowych. </w:t>
      </w:r>
    </w:p>
    <w:p w14:paraId="4435D200" w14:textId="77777777" w:rsidR="00396E51" w:rsidRPr="00892BC5" w:rsidRDefault="00396E51" w:rsidP="00396E51">
      <w:pPr>
        <w:rPr>
          <w:rFonts w:ascii="Tahoma" w:hAnsi="Tahoma"/>
          <w:b/>
          <w:bCs/>
          <w:sz w:val="20"/>
          <w:szCs w:val="20"/>
        </w:rPr>
      </w:pPr>
    </w:p>
    <w:p w14:paraId="5FC613CE" w14:textId="77777777" w:rsidR="00396E51" w:rsidRPr="00892BC5" w:rsidRDefault="00396E51" w:rsidP="00396E51">
      <w:pPr>
        <w:jc w:val="center"/>
        <w:rPr>
          <w:rFonts w:ascii="Tahoma" w:hAnsi="Tahoma"/>
          <w:b/>
          <w:bCs/>
          <w:sz w:val="20"/>
          <w:szCs w:val="20"/>
        </w:rPr>
      </w:pPr>
    </w:p>
    <w:p w14:paraId="4CF29C74" w14:textId="77777777" w:rsidR="00396E51" w:rsidRPr="00892BC5" w:rsidRDefault="00396E51" w:rsidP="00396E51">
      <w:pPr>
        <w:spacing w:line="276" w:lineRule="auto"/>
        <w:jc w:val="center"/>
        <w:rPr>
          <w:rFonts w:ascii="Tahoma" w:hAnsi="Tahoma"/>
          <w:b/>
          <w:bCs/>
          <w:sz w:val="20"/>
          <w:szCs w:val="20"/>
        </w:rPr>
      </w:pPr>
      <w:r w:rsidRPr="00892BC5">
        <w:rPr>
          <w:rFonts w:ascii="Tahoma" w:hAnsi="Tahoma"/>
          <w:b/>
          <w:bCs/>
          <w:sz w:val="20"/>
          <w:szCs w:val="20"/>
        </w:rPr>
        <w:t>§9</w:t>
      </w:r>
    </w:p>
    <w:p w14:paraId="1268E715" w14:textId="77777777" w:rsidR="00396E51" w:rsidRPr="00892BC5" w:rsidRDefault="00396E51" w:rsidP="00396E51">
      <w:pPr>
        <w:spacing w:line="276" w:lineRule="auto"/>
        <w:jc w:val="center"/>
        <w:rPr>
          <w:rFonts w:ascii="Tahoma" w:hAnsi="Tahoma"/>
          <w:b/>
          <w:bCs/>
          <w:sz w:val="20"/>
          <w:szCs w:val="20"/>
        </w:rPr>
      </w:pPr>
      <w:r w:rsidRPr="00892BC5">
        <w:rPr>
          <w:rFonts w:ascii="Tahoma" w:hAnsi="Tahoma"/>
          <w:b/>
          <w:bCs/>
          <w:sz w:val="20"/>
          <w:szCs w:val="20"/>
        </w:rPr>
        <w:t>Postanowienia końcowe</w:t>
      </w:r>
    </w:p>
    <w:p w14:paraId="5D75DB68" w14:textId="77777777" w:rsidR="00396E51" w:rsidRPr="00892BC5" w:rsidRDefault="00396E51" w:rsidP="00396E51">
      <w:pPr>
        <w:spacing w:line="276" w:lineRule="auto"/>
        <w:jc w:val="center"/>
        <w:rPr>
          <w:rFonts w:ascii="Tahoma" w:hAnsi="Tahoma"/>
          <w:b/>
          <w:bCs/>
          <w:sz w:val="20"/>
          <w:szCs w:val="20"/>
        </w:rPr>
      </w:pPr>
    </w:p>
    <w:p w14:paraId="0D6F0943" w14:textId="77777777" w:rsidR="00396E51" w:rsidRPr="00892BC5" w:rsidRDefault="00396E51" w:rsidP="00396E51">
      <w:pPr>
        <w:pStyle w:val="Akapitzlist"/>
        <w:numPr>
          <w:ilvl w:val="0"/>
          <w:numId w:val="26"/>
        </w:numPr>
        <w:spacing w:after="160"/>
        <w:jc w:val="both"/>
        <w:rPr>
          <w:rFonts w:ascii="Tahoma" w:hAnsi="Tahoma" w:cs="Tahoma"/>
          <w:sz w:val="20"/>
          <w:szCs w:val="20"/>
        </w:rPr>
      </w:pPr>
      <w:r w:rsidRPr="00892BC5">
        <w:rPr>
          <w:rFonts w:ascii="Tahoma" w:hAnsi="Tahoma" w:cs="Tahoma"/>
          <w:sz w:val="20"/>
          <w:szCs w:val="20"/>
        </w:rPr>
        <w:t xml:space="preserve">Umowa zastępuje wszelkie inne ustalenia dokonane pomiędzy Przyjmującym Zamówienie a Udzielającym Zamówienie dotyczące przetwarzania danych osobowych bez względu na to, czy zostały uregulowane umową czy innym instrumentem prawnym. </w:t>
      </w:r>
    </w:p>
    <w:p w14:paraId="77C31911" w14:textId="77777777" w:rsidR="00396E51" w:rsidRPr="00892BC5" w:rsidRDefault="00396E51" w:rsidP="00396E51">
      <w:pPr>
        <w:pStyle w:val="Akapitzlist"/>
        <w:numPr>
          <w:ilvl w:val="0"/>
          <w:numId w:val="26"/>
        </w:numPr>
        <w:spacing w:after="160"/>
        <w:jc w:val="both"/>
        <w:rPr>
          <w:rFonts w:ascii="Tahoma" w:hAnsi="Tahoma" w:cs="Tahoma"/>
          <w:sz w:val="20"/>
          <w:szCs w:val="20"/>
        </w:rPr>
      </w:pPr>
      <w:r w:rsidRPr="00892BC5">
        <w:rPr>
          <w:rFonts w:ascii="Tahoma" w:hAnsi="Tahoma" w:cs="Tahoma"/>
          <w:sz w:val="20"/>
          <w:szCs w:val="20"/>
        </w:rPr>
        <w:t>W zakresie nieuregulowanym Umową mają zastosowanie przepisy prawa obowiązującego na terenie Rzeczypospolitej Polskiej, w tym Rozporządzenia.</w:t>
      </w:r>
    </w:p>
    <w:p w14:paraId="12A59731" w14:textId="77777777" w:rsidR="00396E51" w:rsidRPr="00892BC5" w:rsidRDefault="00396E51" w:rsidP="00396E51">
      <w:pPr>
        <w:pStyle w:val="Akapitzlist"/>
        <w:numPr>
          <w:ilvl w:val="0"/>
          <w:numId w:val="26"/>
        </w:numPr>
        <w:spacing w:after="160"/>
        <w:jc w:val="both"/>
        <w:rPr>
          <w:rFonts w:ascii="Tahoma" w:hAnsi="Tahoma" w:cs="Tahoma"/>
          <w:sz w:val="20"/>
          <w:szCs w:val="20"/>
        </w:rPr>
      </w:pPr>
      <w:r w:rsidRPr="00892BC5">
        <w:rPr>
          <w:rFonts w:ascii="Tahoma" w:hAnsi="Tahoma" w:cs="Tahoma"/>
          <w:sz w:val="20"/>
          <w:szCs w:val="20"/>
        </w:rPr>
        <w:t>Wszelkie zmiany Umowy wymagają formy pisemnej pod rygorem nieważności.</w:t>
      </w:r>
    </w:p>
    <w:p w14:paraId="75A5E992" w14:textId="77777777" w:rsidR="00396E51" w:rsidRPr="00892BC5" w:rsidRDefault="00396E51" w:rsidP="00396E51">
      <w:pPr>
        <w:pStyle w:val="Akapitzlist"/>
        <w:numPr>
          <w:ilvl w:val="0"/>
          <w:numId w:val="26"/>
        </w:numPr>
        <w:spacing w:after="160"/>
        <w:jc w:val="both"/>
        <w:rPr>
          <w:rFonts w:ascii="Tahoma" w:hAnsi="Tahoma" w:cs="Tahoma"/>
          <w:sz w:val="20"/>
          <w:szCs w:val="20"/>
        </w:rPr>
      </w:pPr>
      <w:r w:rsidRPr="00892BC5">
        <w:rPr>
          <w:rFonts w:ascii="Tahoma" w:hAnsi="Tahoma" w:cs="Tahoma"/>
          <w:sz w:val="20"/>
          <w:szCs w:val="20"/>
        </w:rPr>
        <w:lastRenderedPageBreak/>
        <w:t>Umowę sporządzono w dwóch jednobrzmiących egzemplarzach, po jednym dla każdej ze Stron</w:t>
      </w:r>
    </w:p>
    <w:p w14:paraId="78FE7DC5" w14:textId="77777777" w:rsidR="00396E51" w:rsidRPr="00892BC5" w:rsidRDefault="00396E51" w:rsidP="00396E51">
      <w:pPr>
        <w:jc w:val="both"/>
        <w:rPr>
          <w:rFonts w:ascii="Tahoma" w:hAnsi="Tahoma"/>
          <w:sz w:val="20"/>
          <w:szCs w:val="20"/>
        </w:rPr>
      </w:pPr>
    </w:p>
    <w:p w14:paraId="562BF8F5" w14:textId="77777777" w:rsidR="00396E51" w:rsidRPr="00892BC5" w:rsidRDefault="00396E51" w:rsidP="00396E51">
      <w:pPr>
        <w:jc w:val="both"/>
        <w:rPr>
          <w:rFonts w:ascii="Tahoma" w:hAnsi="Tahoma"/>
          <w:sz w:val="20"/>
          <w:szCs w:val="20"/>
        </w:rPr>
      </w:pPr>
    </w:p>
    <w:p w14:paraId="6FFABBB9" w14:textId="77777777" w:rsidR="00396E51" w:rsidRPr="00892BC5" w:rsidRDefault="00396E51" w:rsidP="00396E51">
      <w:pPr>
        <w:jc w:val="both"/>
        <w:rPr>
          <w:rFonts w:ascii="Tahoma" w:hAnsi="Tahoma"/>
          <w:sz w:val="20"/>
          <w:szCs w:val="20"/>
        </w:rPr>
      </w:pPr>
    </w:p>
    <w:p w14:paraId="0100978E" w14:textId="77777777" w:rsidR="00396E51" w:rsidRPr="00892BC5" w:rsidRDefault="003A6D8D" w:rsidP="003A6D8D">
      <w:pPr>
        <w:ind w:left="360"/>
        <w:jc w:val="both"/>
        <w:rPr>
          <w:rFonts w:ascii="Tahoma" w:hAnsi="Tahoma"/>
          <w:sz w:val="20"/>
          <w:szCs w:val="20"/>
        </w:rPr>
      </w:pPr>
      <w:r>
        <w:rPr>
          <w:rFonts w:ascii="Tahoma" w:hAnsi="Tahoma"/>
          <w:sz w:val="20"/>
          <w:szCs w:val="20"/>
        </w:rPr>
        <w:t>……………………………….                                                    ……………………………………….</w:t>
      </w:r>
      <w:r w:rsidRPr="00892BC5">
        <w:rPr>
          <w:rFonts w:ascii="Tahoma" w:hAnsi="Tahoma"/>
          <w:sz w:val="20"/>
          <w:szCs w:val="20"/>
        </w:rPr>
        <w:t xml:space="preserve">                                                                              </w:t>
      </w:r>
      <w:r>
        <w:rPr>
          <w:rFonts w:ascii="Tahoma" w:hAnsi="Tahoma"/>
          <w:sz w:val="20"/>
          <w:szCs w:val="20"/>
        </w:rPr>
        <w:t xml:space="preserve">                  </w:t>
      </w:r>
    </w:p>
    <w:p w14:paraId="0EC2D311" w14:textId="77777777" w:rsidR="00396E51" w:rsidRPr="00892BC5" w:rsidRDefault="00396E51" w:rsidP="00396E51">
      <w:pPr>
        <w:jc w:val="both"/>
        <w:rPr>
          <w:rFonts w:ascii="Tahoma" w:hAnsi="Tahoma"/>
          <w:sz w:val="20"/>
          <w:szCs w:val="20"/>
        </w:rPr>
      </w:pPr>
      <w:r w:rsidRPr="00892BC5">
        <w:rPr>
          <w:rFonts w:ascii="Tahoma" w:hAnsi="Tahoma"/>
          <w:b/>
          <w:bCs/>
          <w:sz w:val="20"/>
          <w:szCs w:val="20"/>
        </w:rPr>
        <w:t xml:space="preserve">UDZIELAJĄCY ZAMÓWIENIA                                            PRZYJMUJĄCY ZAMÓWIENIE </w:t>
      </w:r>
    </w:p>
    <w:p w14:paraId="6327FAA8" w14:textId="77777777" w:rsidR="00396E51" w:rsidRPr="00892BC5" w:rsidRDefault="00396E51" w:rsidP="00396E51">
      <w:pPr>
        <w:spacing w:line="360" w:lineRule="auto"/>
        <w:rPr>
          <w:rFonts w:ascii="Tahoma" w:hAnsi="Tahoma"/>
          <w:sz w:val="20"/>
          <w:szCs w:val="20"/>
        </w:rPr>
      </w:pPr>
    </w:p>
    <w:p w14:paraId="0FC7EF51" w14:textId="77777777" w:rsidR="00396E51" w:rsidRDefault="00396E51" w:rsidP="00396E51">
      <w:pPr>
        <w:spacing w:line="360" w:lineRule="auto"/>
        <w:rPr>
          <w:rFonts w:ascii="Tahoma" w:hAnsi="Tahoma"/>
          <w:sz w:val="20"/>
          <w:szCs w:val="20"/>
        </w:rPr>
      </w:pPr>
    </w:p>
    <w:p w14:paraId="04349DFE" w14:textId="77777777" w:rsidR="00396E51" w:rsidRDefault="00396E51" w:rsidP="00396E51">
      <w:pPr>
        <w:spacing w:line="360" w:lineRule="auto"/>
        <w:rPr>
          <w:rFonts w:ascii="Tahoma" w:hAnsi="Tahoma"/>
          <w:sz w:val="20"/>
          <w:szCs w:val="20"/>
        </w:rPr>
      </w:pPr>
    </w:p>
    <w:p w14:paraId="719DC926" w14:textId="77777777" w:rsidR="00396E51" w:rsidRDefault="00396E51" w:rsidP="00396E51">
      <w:pPr>
        <w:spacing w:line="360" w:lineRule="auto"/>
        <w:rPr>
          <w:rFonts w:ascii="Tahoma" w:hAnsi="Tahoma"/>
          <w:sz w:val="20"/>
          <w:szCs w:val="20"/>
        </w:rPr>
      </w:pPr>
    </w:p>
    <w:p w14:paraId="4D3AB9A1" w14:textId="77777777" w:rsidR="00396E51" w:rsidRDefault="00396E51" w:rsidP="00396E51">
      <w:pPr>
        <w:spacing w:line="360" w:lineRule="auto"/>
        <w:rPr>
          <w:rFonts w:ascii="Tahoma" w:hAnsi="Tahoma"/>
          <w:sz w:val="20"/>
          <w:szCs w:val="20"/>
        </w:rPr>
      </w:pPr>
    </w:p>
    <w:p w14:paraId="60F03505" w14:textId="77777777" w:rsidR="00396E51" w:rsidRDefault="00396E51" w:rsidP="00396E51">
      <w:pPr>
        <w:spacing w:line="360" w:lineRule="auto"/>
        <w:rPr>
          <w:rFonts w:ascii="Tahoma" w:hAnsi="Tahoma"/>
          <w:sz w:val="20"/>
          <w:szCs w:val="20"/>
        </w:rPr>
      </w:pPr>
    </w:p>
    <w:p w14:paraId="7A2EF15B" w14:textId="77777777" w:rsidR="00396E51" w:rsidRDefault="00396E51" w:rsidP="00396E51">
      <w:pPr>
        <w:spacing w:line="360" w:lineRule="auto"/>
        <w:rPr>
          <w:rFonts w:ascii="Tahoma" w:hAnsi="Tahoma"/>
          <w:sz w:val="20"/>
          <w:szCs w:val="20"/>
        </w:rPr>
      </w:pPr>
    </w:p>
    <w:p w14:paraId="75EE2984" w14:textId="77777777" w:rsidR="00396E51" w:rsidRDefault="00396E51" w:rsidP="00396E51">
      <w:pPr>
        <w:spacing w:line="360" w:lineRule="auto"/>
        <w:rPr>
          <w:rFonts w:ascii="Tahoma" w:hAnsi="Tahoma"/>
          <w:sz w:val="20"/>
          <w:szCs w:val="20"/>
        </w:rPr>
      </w:pPr>
    </w:p>
    <w:p w14:paraId="4CBB97BA" w14:textId="77777777" w:rsidR="00396E51" w:rsidRDefault="00396E51" w:rsidP="00396E51">
      <w:pPr>
        <w:spacing w:line="360" w:lineRule="auto"/>
        <w:rPr>
          <w:rFonts w:ascii="Tahoma" w:hAnsi="Tahoma"/>
          <w:sz w:val="20"/>
          <w:szCs w:val="20"/>
        </w:rPr>
      </w:pPr>
    </w:p>
    <w:p w14:paraId="53B88E44" w14:textId="77777777" w:rsidR="00396E51" w:rsidRDefault="00396E51" w:rsidP="00396E51">
      <w:pPr>
        <w:spacing w:line="360" w:lineRule="auto"/>
        <w:rPr>
          <w:rFonts w:ascii="Tahoma" w:hAnsi="Tahoma"/>
          <w:sz w:val="20"/>
          <w:szCs w:val="20"/>
        </w:rPr>
      </w:pPr>
    </w:p>
    <w:p w14:paraId="6A369C6B" w14:textId="77777777" w:rsidR="00396E51" w:rsidRDefault="00396E51" w:rsidP="00396E51">
      <w:pPr>
        <w:spacing w:line="360" w:lineRule="auto"/>
        <w:rPr>
          <w:rFonts w:ascii="Tahoma" w:hAnsi="Tahoma"/>
          <w:sz w:val="20"/>
          <w:szCs w:val="20"/>
        </w:rPr>
      </w:pPr>
    </w:p>
    <w:p w14:paraId="4C1BAD48" w14:textId="77777777" w:rsidR="00396E51" w:rsidRDefault="00396E51" w:rsidP="00396E51">
      <w:pPr>
        <w:spacing w:line="360" w:lineRule="auto"/>
        <w:rPr>
          <w:rFonts w:ascii="Tahoma" w:hAnsi="Tahoma"/>
          <w:sz w:val="20"/>
          <w:szCs w:val="20"/>
        </w:rPr>
      </w:pPr>
    </w:p>
    <w:p w14:paraId="5CD37906" w14:textId="77777777" w:rsidR="00396E51" w:rsidRDefault="00396E51" w:rsidP="00396E51">
      <w:pPr>
        <w:spacing w:line="360" w:lineRule="auto"/>
        <w:rPr>
          <w:rFonts w:ascii="Tahoma" w:hAnsi="Tahoma"/>
          <w:sz w:val="20"/>
          <w:szCs w:val="20"/>
        </w:rPr>
      </w:pPr>
    </w:p>
    <w:p w14:paraId="37D6BB2A" w14:textId="77777777" w:rsidR="00396E51" w:rsidRDefault="00396E51" w:rsidP="00396E51">
      <w:pPr>
        <w:spacing w:line="360" w:lineRule="auto"/>
        <w:rPr>
          <w:rFonts w:ascii="Tahoma" w:hAnsi="Tahoma"/>
          <w:sz w:val="20"/>
          <w:szCs w:val="20"/>
        </w:rPr>
      </w:pPr>
    </w:p>
    <w:p w14:paraId="43D707E2" w14:textId="77777777" w:rsidR="00396E51" w:rsidRPr="00142961" w:rsidRDefault="00396E51" w:rsidP="00396E51">
      <w:pPr>
        <w:spacing w:line="360" w:lineRule="auto"/>
        <w:rPr>
          <w:rFonts w:ascii="Tahoma" w:hAnsi="Tahoma"/>
          <w:sz w:val="20"/>
          <w:szCs w:val="20"/>
        </w:rPr>
      </w:pPr>
    </w:p>
    <w:p w14:paraId="2B5649D6" w14:textId="77777777" w:rsidR="00396E51" w:rsidRPr="00142961" w:rsidRDefault="00396E51" w:rsidP="00396E51">
      <w:pPr>
        <w:rPr>
          <w:rFonts w:ascii="Tahoma" w:hAnsi="Tahoma"/>
        </w:rPr>
      </w:pPr>
    </w:p>
    <w:p w14:paraId="285B5D54" w14:textId="77777777" w:rsidR="00F465C8" w:rsidRDefault="00F465C8"/>
    <w:sectPr w:rsidR="00F465C8" w:rsidSect="000E3C04">
      <w:headerReference w:type="default" r:id="rId7"/>
      <w:footerReference w:type="default" r:id="rId8"/>
      <w:pgSz w:w="11906" w:h="16838"/>
      <w:pgMar w:top="56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1CEEE" w14:textId="77777777" w:rsidR="00660D60" w:rsidRDefault="00660D60">
      <w:r>
        <w:separator/>
      </w:r>
    </w:p>
  </w:endnote>
  <w:endnote w:type="continuationSeparator" w:id="0">
    <w:p w14:paraId="32918E5A" w14:textId="77777777" w:rsidR="00660D60" w:rsidRDefault="0066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612973"/>
      <w:docPartObj>
        <w:docPartGallery w:val="Page Numbers (Bottom of Page)"/>
        <w:docPartUnique/>
      </w:docPartObj>
    </w:sdtPr>
    <w:sdtEndPr>
      <w:rPr>
        <w:rFonts w:ascii="Tahoma" w:hAnsi="Tahoma"/>
        <w:sz w:val="16"/>
        <w:szCs w:val="16"/>
      </w:rPr>
    </w:sdtEndPr>
    <w:sdtContent>
      <w:p w14:paraId="53C3D32A" w14:textId="77777777" w:rsidR="000E3C04" w:rsidRPr="003436B4" w:rsidRDefault="000E3C04">
        <w:pPr>
          <w:pStyle w:val="Stopka"/>
          <w:jc w:val="right"/>
          <w:rPr>
            <w:rFonts w:ascii="Tahoma" w:hAnsi="Tahoma"/>
            <w:sz w:val="16"/>
            <w:szCs w:val="16"/>
          </w:rPr>
        </w:pPr>
        <w:r w:rsidRPr="003436B4">
          <w:rPr>
            <w:rFonts w:ascii="Tahoma" w:hAnsi="Tahoma"/>
            <w:sz w:val="16"/>
            <w:szCs w:val="16"/>
          </w:rPr>
          <w:fldChar w:fldCharType="begin"/>
        </w:r>
        <w:r w:rsidRPr="003436B4">
          <w:rPr>
            <w:rFonts w:ascii="Tahoma" w:hAnsi="Tahoma"/>
            <w:sz w:val="16"/>
            <w:szCs w:val="16"/>
          </w:rPr>
          <w:instrText>PAGE   \* MERGEFORMAT</w:instrText>
        </w:r>
        <w:r w:rsidRPr="003436B4">
          <w:rPr>
            <w:rFonts w:ascii="Tahoma" w:hAnsi="Tahoma"/>
            <w:sz w:val="16"/>
            <w:szCs w:val="16"/>
          </w:rPr>
          <w:fldChar w:fldCharType="separate"/>
        </w:r>
        <w:r w:rsidR="00B46483">
          <w:rPr>
            <w:rFonts w:ascii="Tahoma" w:hAnsi="Tahoma"/>
            <w:noProof/>
            <w:sz w:val="16"/>
            <w:szCs w:val="16"/>
          </w:rPr>
          <w:t>15</w:t>
        </w:r>
        <w:r w:rsidRPr="003436B4">
          <w:rPr>
            <w:rFonts w:ascii="Tahoma" w:hAnsi="Tahoma"/>
            <w:sz w:val="16"/>
            <w:szCs w:val="16"/>
          </w:rPr>
          <w:fldChar w:fldCharType="end"/>
        </w:r>
      </w:p>
    </w:sdtContent>
  </w:sdt>
  <w:p w14:paraId="1A88CF8C" w14:textId="77777777" w:rsidR="000E3C04" w:rsidRDefault="000E3C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D24AB" w14:textId="77777777" w:rsidR="00660D60" w:rsidRDefault="00660D60">
      <w:r>
        <w:separator/>
      </w:r>
    </w:p>
  </w:footnote>
  <w:footnote w:type="continuationSeparator" w:id="0">
    <w:p w14:paraId="20190F78" w14:textId="77777777" w:rsidR="00660D60" w:rsidRDefault="0066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8C5F" w14:textId="13DFFFA1" w:rsidR="000E3C04" w:rsidRPr="00892BC5" w:rsidRDefault="000E3C04" w:rsidP="000E3C04">
    <w:pPr>
      <w:spacing w:line="360" w:lineRule="auto"/>
      <w:jc w:val="center"/>
      <w:rPr>
        <w:rFonts w:ascii="Tahoma" w:hAnsi="Tahoma"/>
        <w:b/>
        <w:i/>
        <w:iCs/>
        <w:sz w:val="14"/>
        <w:szCs w:val="14"/>
      </w:rPr>
    </w:pPr>
    <w:r w:rsidRPr="00142961">
      <w:rPr>
        <w:rFonts w:ascii="Tahoma" w:hAnsi="Tahoma"/>
        <w:bCs/>
        <w:sz w:val="14"/>
        <w:szCs w:val="14"/>
      </w:rPr>
      <w:t xml:space="preserve">                                                                                                                                            </w:t>
    </w:r>
    <w:r w:rsidRPr="00142961">
      <w:rPr>
        <w:rFonts w:ascii="Tahoma" w:hAnsi="Tahoma"/>
        <w:b/>
        <w:i/>
        <w:iCs/>
        <w:sz w:val="14"/>
        <w:szCs w:val="14"/>
      </w:rPr>
      <w:t xml:space="preserve">Załącznik nr 2 do SWKO nr </w:t>
    </w:r>
    <w:r w:rsidR="008F25B1">
      <w:rPr>
        <w:rFonts w:ascii="Tahoma" w:hAnsi="Tahoma"/>
        <w:b/>
        <w:i/>
        <w:iCs/>
        <w:sz w:val="14"/>
        <w:szCs w:val="14"/>
      </w:rPr>
      <w:t>1</w:t>
    </w:r>
    <w:r w:rsidRPr="00142961">
      <w:rPr>
        <w:rFonts w:ascii="Tahoma" w:hAnsi="Tahoma"/>
        <w:b/>
        <w:i/>
        <w:iCs/>
        <w:sz w:val="14"/>
        <w:szCs w:val="14"/>
      </w:rPr>
      <w:t>/XII/202</w:t>
    </w:r>
    <w:r w:rsidR="008F25B1">
      <w:rPr>
        <w:rFonts w:ascii="Tahoma" w:hAnsi="Tahoma"/>
        <w:b/>
        <w:i/>
        <w:iCs/>
        <w:sz w:val="14"/>
        <w:szCs w:val="14"/>
      </w:rPr>
      <w:t>4</w:t>
    </w:r>
  </w:p>
  <w:p w14:paraId="522EF559" w14:textId="77777777" w:rsidR="000E3C04" w:rsidRDefault="000E3C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pStyle w:val="Nagwek2"/>
      <w:lvlText w:val=""/>
      <w:lvlJc w:val="left"/>
      <w:pPr>
        <w:tabs>
          <w:tab w:val="num" w:pos="576"/>
        </w:tabs>
        <w:ind w:left="0" w:firstLine="0"/>
      </w:pPr>
    </w:lvl>
    <w:lvl w:ilvl="2">
      <w:start w:val="1"/>
      <w:numFmt w:val="none"/>
      <w:pStyle w:val="Nagwek3"/>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5"/>
    <w:multiLevelType w:val="multilevel"/>
    <w:tmpl w:val="00000005"/>
    <w:lvl w:ilvl="0">
      <w:start w:val="1"/>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09520334"/>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 w15:restartNumberingAfterBreak="0">
    <w:nsid w:val="00000009"/>
    <w:multiLevelType w:val="multilevel"/>
    <w:tmpl w:val="0D6E78B0"/>
    <w:lvl w:ilvl="0">
      <w:start w:val="1"/>
      <w:numFmt w:val="decimal"/>
      <w:lvlText w:val="%1."/>
      <w:lvlJc w:val="left"/>
      <w:pPr>
        <w:tabs>
          <w:tab w:val="num" w:pos="0"/>
        </w:tabs>
        <w:ind w:left="776" w:hanging="360"/>
      </w:pPr>
      <w:rPr>
        <w:b w:val="0"/>
        <w:bCs w:val="0"/>
      </w:rPr>
    </w:lvl>
    <w:lvl w:ilvl="1">
      <w:start w:val="1"/>
      <w:numFmt w:val="lowerLetter"/>
      <w:lvlText w:val="%2."/>
      <w:lvlJc w:val="left"/>
      <w:pPr>
        <w:tabs>
          <w:tab w:val="num" w:pos="0"/>
        </w:tabs>
        <w:ind w:left="1496" w:hanging="360"/>
      </w:pPr>
    </w:lvl>
    <w:lvl w:ilvl="2">
      <w:start w:val="1"/>
      <w:numFmt w:val="lowerRoman"/>
      <w:lvlText w:val="%3."/>
      <w:lvlJc w:val="right"/>
      <w:pPr>
        <w:tabs>
          <w:tab w:val="num" w:pos="0"/>
        </w:tabs>
        <w:ind w:left="2216" w:hanging="180"/>
      </w:pPr>
    </w:lvl>
    <w:lvl w:ilvl="3">
      <w:start w:val="1"/>
      <w:numFmt w:val="decimal"/>
      <w:lvlText w:val="%4."/>
      <w:lvlJc w:val="left"/>
      <w:pPr>
        <w:tabs>
          <w:tab w:val="num" w:pos="0"/>
        </w:tabs>
        <w:ind w:left="2936" w:hanging="360"/>
      </w:pPr>
    </w:lvl>
    <w:lvl w:ilvl="4">
      <w:start w:val="1"/>
      <w:numFmt w:val="lowerLetter"/>
      <w:lvlText w:val="%5."/>
      <w:lvlJc w:val="left"/>
      <w:pPr>
        <w:tabs>
          <w:tab w:val="num" w:pos="0"/>
        </w:tabs>
        <w:ind w:left="3656" w:hanging="360"/>
      </w:pPr>
    </w:lvl>
    <w:lvl w:ilvl="5">
      <w:start w:val="1"/>
      <w:numFmt w:val="lowerRoman"/>
      <w:lvlText w:val="%6."/>
      <w:lvlJc w:val="right"/>
      <w:pPr>
        <w:tabs>
          <w:tab w:val="num" w:pos="0"/>
        </w:tabs>
        <w:ind w:left="4376" w:hanging="180"/>
      </w:pPr>
    </w:lvl>
    <w:lvl w:ilvl="6">
      <w:start w:val="1"/>
      <w:numFmt w:val="decimal"/>
      <w:lvlText w:val="%7."/>
      <w:lvlJc w:val="left"/>
      <w:pPr>
        <w:tabs>
          <w:tab w:val="num" w:pos="0"/>
        </w:tabs>
        <w:ind w:left="5096" w:hanging="360"/>
      </w:pPr>
    </w:lvl>
    <w:lvl w:ilvl="7">
      <w:start w:val="1"/>
      <w:numFmt w:val="lowerLetter"/>
      <w:lvlText w:val="%8."/>
      <w:lvlJc w:val="left"/>
      <w:pPr>
        <w:tabs>
          <w:tab w:val="num" w:pos="0"/>
        </w:tabs>
        <w:ind w:left="5816" w:hanging="360"/>
      </w:pPr>
    </w:lvl>
    <w:lvl w:ilvl="8">
      <w:start w:val="1"/>
      <w:numFmt w:val="lowerRoman"/>
      <w:lvlText w:val="%9."/>
      <w:lvlJc w:val="right"/>
      <w:pPr>
        <w:tabs>
          <w:tab w:val="num" w:pos="0"/>
        </w:tabs>
        <w:ind w:left="6536" w:hanging="180"/>
      </w:pPr>
    </w:lvl>
  </w:abstractNum>
  <w:abstractNum w:abstractNumId="4" w15:restartNumberingAfterBreak="0">
    <w:nsid w:val="0000000C"/>
    <w:multiLevelType w:val="multilevel"/>
    <w:tmpl w:val="0000000C"/>
    <w:lvl w:ilvl="0">
      <w:start w:val="1"/>
      <w:numFmt w:val="decimal"/>
      <w:lvlText w:val="%1."/>
      <w:lvlJc w:val="left"/>
      <w:pPr>
        <w:tabs>
          <w:tab w:val="num" w:pos="0"/>
        </w:tabs>
        <w:ind w:left="832" w:hanging="360"/>
      </w:pPr>
      <w:rPr>
        <w:b w:val="0"/>
        <w:bCs w:val="0"/>
      </w:rPr>
    </w:lvl>
    <w:lvl w:ilvl="1">
      <w:start w:val="1"/>
      <w:numFmt w:val="lowerLetter"/>
      <w:lvlText w:val="%2."/>
      <w:lvlJc w:val="left"/>
      <w:pPr>
        <w:tabs>
          <w:tab w:val="num" w:pos="0"/>
        </w:tabs>
        <w:ind w:left="1496" w:hanging="360"/>
      </w:pPr>
    </w:lvl>
    <w:lvl w:ilvl="2">
      <w:start w:val="1"/>
      <w:numFmt w:val="lowerRoman"/>
      <w:lvlText w:val="%3."/>
      <w:lvlJc w:val="right"/>
      <w:pPr>
        <w:tabs>
          <w:tab w:val="num" w:pos="0"/>
        </w:tabs>
        <w:ind w:left="2216" w:hanging="180"/>
      </w:pPr>
    </w:lvl>
    <w:lvl w:ilvl="3">
      <w:start w:val="1"/>
      <w:numFmt w:val="decimal"/>
      <w:lvlText w:val="%4."/>
      <w:lvlJc w:val="left"/>
      <w:pPr>
        <w:tabs>
          <w:tab w:val="num" w:pos="0"/>
        </w:tabs>
        <w:ind w:left="2936" w:hanging="360"/>
      </w:pPr>
    </w:lvl>
    <w:lvl w:ilvl="4">
      <w:start w:val="1"/>
      <w:numFmt w:val="lowerLetter"/>
      <w:lvlText w:val="%5."/>
      <w:lvlJc w:val="left"/>
      <w:pPr>
        <w:tabs>
          <w:tab w:val="num" w:pos="0"/>
        </w:tabs>
        <w:ind w:left="3656" w:hanging="360"/>
      </w:pPr>
    </w:lvl>
    <w:lvl w:ilvl="5">
      <w:start w:val="1"/>
      <w:numFmt w:val="lowerRoman"/>
      <w:lvlText w:val="%6."/>
      <w:lvlJc w:val="right"/>
      <w:pPr>
        <w:tabs>
          <w:tab w:val="num" w:pos="0"/>
        </w:tabs>
        <w:ind w:left="4376" w:hanging="180"/>
      </w:pPr>
    </w:lvl>
    <w:lvl w:ilvl="6">
      <w:start w:val="1"/>
      <w:numFmt w:val="decimal"/>
      <w:lvlText w:val="%7."/>
      <w:lvlJc w:val="left"/>
      <w:pPr>
        <w:tabs>
          <w:tab w:val="num" w:pos="0"/>
        </w:tabs>
        <w:ind w:left="5096" w:hanging="360"/>
      </w:pPr>
    </w:lvl>
    <w:lvl w:ilvl="7">
      <w:start w:val="1"/>
      <w:numFmt w:val="lowerLetter"/>
      <w:lvlText w:val="%8."/>
      <w:lvlJc w:val="left"/>
      <w:pPr>
        <w:tabs>
          <w:tab w:val="num" w:pos="0"/>
        </w:tabs>
        <w:ind w:left="5816" w:hanging="360"/>
      </w:pPr>
    </w:lvl>
    <w:lvl w:ilvl="8">
      <w:start w:val="1"/>
      <w:numFmt w:val="lowerRoman"/>
      <w:lvlText w:val="%9."/>
      <w:lvlJc w:val="right"/>
      <w:pPr>
        <w:tabs>
          <w:tab w:val="num" w:pos="0"/>
        </w:tabs>
        <w:ind w:left="6536" w:hanging="180"/>
      </w:pPr>
    </w:lvl>
  </w:abstractNum>
  <w:abstractNum w:abstractNumId="5" w15:restartNumberingAfterBreak="0">
    <w:nsid w:val="0000000D"/>
    <w:multiLevelType w:val="multilevel"/>
    <w:tmpl w:val="0000000D"/>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6" w15:restartNumberingAfterBreak="0">
    <w:nsid w:val="0000000E"/>
    <w:multiLevelType w:val="multilevel"/>
    <w:tmpl w:val="000000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F"/>
    <w:multiLevelType w:val="multilevel"/>
    <w:tmpl w:val="0000000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6AF6139"/>
    <w:multiLevelType w:val="hybridMultilevel"/>
    <w:tmpl w:val="B6905BF6"/>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9" w15:restartNumberingAfterBreak="0">
    <w:nsid w:val="18A41274"/>
    <w:multiLevelType w:val="singleLevel"/>
    <w:tmpl w:val="9078CAEE"/>
    <w:lvl w:ilvl="0">
      <w:start w:val="1"/>
      <w:numFmt w:val="decimal"/>
      <w:lvlText w:val="%1."/>
      <w:lvlJc w:val="left"/>
      <w:pPr>
        <w:tabs>
          <w:tab w:val="num" w:pos="360"/>
        </w:tabs>
        <w:ind w:left="360" w:hanging="360"/>
      </w:pPr>
      <w:rPr>
        <w:rFonts w:hint="default"/>
      </w:rPr>
    </w:lvl>
  </w:abstractNum>
  <w:abstractNum w:abstractNumId="10" w15:restartNumberingAfterBreak="0">
    <w:nsid w:val="225C5930"/>
    <w:multiLevelType w:val="hybridMultilevel"/>
    <w:tmpl w:val="8122744A"/>
    <w:lvl w:ilvl="0" w:tplc="7F5EB020">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160" w:hanging="180"/>
      </w:pPr>
    </w:lvl>
    <w:lvl w:ilvl="3" w:tplc="C7CED92C">
      <w:start w:val="1"/>
      <w:numFmt w:val="lowerLetter"/>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07B66"/>
    <w:multiLevelType w:val="hybridMultilevel"/>
    <w:tmpl w:val="455C6306"/>
    <w:lvl w:ilvl="0" w:tplc="04150001">
      <w:start w:val="1"/>
      <w:numFmt w:val="bullet"/>
      <w:lvlText w:val=""/>
      <w:lvlJc w:val="left"/>
      <w:pPr>
        <w:ind w:left="858" w:hanging="360"/>
      </w:pPr>
      <w:rPr>
        <w:rFonts w:ascii="Symbol" w:hAnsi="Symbol" w:hint="default"/>
      </w:rPr>
    </w:lvl>
    <w:lvl w:ilvl="1" w:tplc="04150003" w:tentative="1">
      <w:start w:val="1"/>
      <w:numFmt w:val="bullet"/>
      <w:lvlText w:val="o"/>
      <w:lvlJc w:val="left"/>
      <w:pPr>
        <w:ind w:left="1578" w:hanging="360"/>
      </w:pPr>
      <w:rPr>
        <w:rFonts w:ascii="Courier New" w:hAnsi="Courier New" w:cs="Courier New" w:hint="default"/>
      </w:rPr>
    </w:lvl>
    <w:lvl w:ilvl="2" w:tplc="04150005" w:tentative="1">
      <w:start w:val="1"/>
      <w:numFmt w:val="bullet"/>
      <w:lvlText w:val=""/>
      <w:lvlJc w:val="left"/>
      <w:pPr>
        <w:ind w:left="2298" w:hanging="360"/>
      </w:pPr>
      <w:rPr>
        <w:rFonts w:ascii="Wingdings" w:hAnsi="Wingdings" w:hint="default"/>
      </w:rPr>
    </w:lvl>
    <w:lvl w:ilvl="3" w:tplc="04150001" w:tentative="1">
      <w:start w:val="1"/>
      <w:numFmt w:val="bullet"/>
      <w:lvlText w:val=""/>
      <w:lvlJc w:val="left"/>
      <w:pPr>
        <w:ind w:left="3018" w:hanging="360"/>
      </w:pPr>
      <w:rPr>
        <w:rFonts w:ascii="Symbol" w:hAnsi="Symbol" w:hint="default"/>
      </w:rPr>
    </w:lvl>
    <w:lvl w:ilvl="4" w:tplc="04150003" w:tentative="1">
      <w:start w:val="1"/>
      <w:numFmt w:val="bullet"/>
      <w:lvlText w:val="o"/>
      <w:lvlJc w:val="left"/>
      <w:pPr>
        <w:ind w:left="3738" w:hanging="360"/>
      </w:pPr>
      <w:rPr>
        <w:rFonts w:ascii="Courier New" w:hAnsi="Courier New" w:cs="Courier New" w:hint="default"/>
      </w:rPr>
    </w:lvl>
    <w:lvl w:ilvl="5" w:tplc="04150005" w:tentative="1">
      <w:start w:val="1"/>
      <w:numFmt w:val="bullet"/>
      <w:lvlText w:val=""/>
      <w:lvlJc w:val="left"/>
      <w:pPr>
        <w:ind w:left="4458" w:hanging="360"/>
      </w:pPr>
      <w:rPr>
        <w:rFonts w:ascii="Wingdings" w:hAnsi="Wingdings" w:hint="default"/>
      </w:rPr>
    </w:lvl>
    <w:lvl w:ilvl="6" w:tplc="04150001" w:tentative="1">
      <w:start w:val="1"/>
      <w:numFmt w:val="bullet"/>
      <w:lvlText w:val=""/>
      <w:lvlJc w:val="left"/>
      <w:pPr>
        <w:ind w:left="5178" w:hanging="360"/>
      </w:pPr>
      <w:rPr>
        <w:rFonts w:ascii="Symbol" w:hAnsi="Symbol" w:hint="default"/>
      </w:rPr>
    </w:lvl>
    <w:lvl w:ilvl="7" w:tplc="04150003" w:tentative="1">
      <w:start w:val="1"/>
      <w:numFmt w:val="bullet"/>
      <w:lvlText w:val="o"/>
      <w:lvlJc w:val="left"/>
      <w:pPr>
        <w:ind w:left="5898" w:hanging="360"/>
      </w:pPr>
      <w:rPr>
        <w:rFonts w:ascii="Courier New" w:hAnsi="Courier New" w:cs="Courier New" w:hint="default"/>
      </w:rPr>
    </w:lvl>
    <w:lvl w:ilvl="8" w:tplc="04150005" w:tentative="1">
      <w:start w:val="1"/>
      <w:numFmt w:val="bullet"/>
      <w:lvlText w:val=""/>
      <w:lvlJc w:val="left"/>
      <w:pPr>
        <w:ind w:left="6618" w:hanging="360"/>
      </w:pPr>
      <w:rPr>
        <w:rFonts w:ascii="Wingdings" w:hAnsi="Wingdings" w:hint="default"/>
      </w:rPr>
    </w:lvl>
  </w:abstractNum>
  <w:abstractNum w:abstractNumId="12" w15:restartNumberingAfterBreak="0">
    <w:nsid w:val="280E6823"/>
    <w:multiLevelType w:val="hybridMultilevel"/>
    <w:tmpl w:val="145E9ECC"/>
    <w:lvl w:ilvl="0" w:tplc="BD34FB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9543C9B"/>
    <w:multiLevelType w:val="hybridMultilevel"/>
    <w:tmpl w:val="A2588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B84A81"/>
    <w:multiLevelType w:val="hybridMultilevel"/>
    <w:tmpl w:val="8C5C24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0E22C2"/>
    <w:multiLevelType w:val="hybridMultilevel"/>
    <w:tmpl w:val="680C03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B97CE8"/>
    <w:multiLevelType w:val="hybridMultilevel"/>
    <w:tmpl w:val="3C90E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F71617"/>
    <w:multiLevelType w:val="hybridMultilevel"/>
    <w:tmpl w:val="B6905BF6"/>
    <w:lvl w:ilvl="0" w:tplc="A778424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8" w15:restartNumberingAfterBreak="0">
    <w:nsid w:val="41B928B3"/>
    <w:multiLevelType w:val="hybridMultilevel"/>
    <w:tmpl w:val="48ECD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DB492F"/>
    <w:multiLevelType w:val="hybridMultilevel"/>
    <w:tmpl w:val="CCDE1A50"/>
    <w:lvl w:ilvl="0" w:tplc="BD34FB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90747AB"/>
    <w:multiLevelType w:val="hybridMultilevel"/>
    <w:tmpl w:val="3DE6F586"/>
    <w:lvl w:ilvl="0" w:tplc="AA60C0CE">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A32B84"/>
    <w:multiLevelType w:val="hybridMultilevel"/>
    <w:tmpl w:val="567C532C"/>
    <w:lvl w:ilvl="0" w:tplc="3590438C">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ED54A6"/>
    <w:multiLevelType w:val="hybridMultilevel"/>
    <w:tmpl w:val="0BDAEF06"/>
    <w:lvl w:ilvl="0" w:tplc="45E4C3EE">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CC35F9"/>
    <w:multiLevelType w:val="hybridMultilevel"/>
    <w:tmpl w:val="A0CEA22A"/>
    <w:lvl w:ilvl="0" w:tplc="87AE97FE">
      <w:start w:val="1"/>
      <w:numFmt w:val="decimal"/>
      <w:lvlText w:val="%1."/>
      <w:lvlJc w:val="left"/>
      <w:pPr>
        <w:ind w:left="832" w:hanging="360"/>
      </w:pPr>
      <w:rPr>
        <w:b w:val="0"/>
        <w:bCs w:val="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4" w15:restartNumberingAfterBreak="0">
    <w:nsid w:val="66DD7298"/>
    <w:multiLevelType w:val="hybridMultilevel"/>
    <w:tmpl w:val="FBA45F32"/>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D23199E"/>
    <w:multiLevelType w:val="hybridMultilevel"/>
    <w:tmpl w:val="D3BE9D7A"/>
    <w:lvl w:ilvl="0" w:tplc="BD34FB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1E0731B"/>
    <w:multiLevelType w:val="hybridMultilevel"/>
    <w:tmpl w:val="263AD31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6B428E"/>
    <w:multiLevelType w:val="hybridMultilevel"/>
    <w:tmpl w:val="FB6E75CA"/>
    <w:lvl w:ilvl="0" w:tplc="3590438C">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DA5931"/>
    <w:multiLevelType w:val="hybridMultilevel"/>
    <w:tmpl w:val="E6D2B106"/>
    <w:lvl w:ilvl="0" w:tplc="BD34FB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047886"/>
    <w:multiLevelType w:val="hybridMultilevel"/>
    <w:tmpl w:val="711CC8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C05F73"/>
    <w:multiLevelType w:val="hybridMultilevel"/>
    <w:tmpl w:val="7CE86A58"/>
    <w:lvl w:ilvl="0" w:tplc="18D89BA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6885450">
    <w:abstractNumId w:val="17"/>
  </w:num>
  <w:num w:numId="2" w16cid:durableId="1648893469">
    <w:abstractNumId w:val="13"/>
  </w:num>
  <w:num w:numId="3" w16cid:durableId="598024447">
    <w:abstractNumId w:val="10"/>
  </w:num>
  <w:num w:numId="4" w16cid:durableId="1231383858">
    <w:abstractNumId w:val="9"/>
  </w:num>
  <w:num w:numId="5" w16cid:durableId="162361410">
    <w:abstractNumId w:val="22"/>
  </w:num>
  <w:num w:numId="6" w16cid:durableId="802237918">
    <w:abstractNumId w:val="3"/>
  </w:num>
  <w:num w:numId="7" w16cid:durableId="1863586393">
    <w:abstractNumId w:val="1"/>
  </w:num>
  <w:num w:numId="8" w16cid:durableId="1766657862">
    <w:abstractNumId w:val="2"/>
  </w:num>
  <w:num w:numId="9" w16cid:durableId="960109169">
    <w:abstractNumId w:val="14"/>
  </w:num>
  <w:num w:numId="10" w16cid:durableId="1864006648">
    <w:abstractNumId w:val="4"/>
  </w:num>
  <w:num w:numId="11" w16cid:durableId="2118215240">
    <w:abstractNumId w:val="5"/>
  </w:num>
  <w:num w:numId="12" w16cid:durableId="1312127434">
    <w:abstractNumId w:val="6"/>
  </w:num>
  <w:num w:numId="13" w16cid:durableId="2119329354">
    <w:abstractNumId w:val="23"/>
  </w:num>
  <w:num w:numId="14" w16cid:durableId="1035689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0786153">
    <w:abstractNumId w:val="30"/>
  </w:num>
  <w:num w:numId="16" w16cid:durableId="122425622">
    <w:abstractNumId w:val="16"/>
  </w:num>
  <w:num w:numId="17" w16cid:durableId="235553892">
    <w:abstractNumId w:val="0"/>
  </w:num>
  <w:num w:numId="18" w16cid:durableId="700861176">
    <w:abstractNumId w:val="29"/>
  </w:num>
  <w:num w:numId="19" w16cid:durableId="532690707">
    <w:abstractNumId w:val="19"/>
  </w:num>
  <w:num w:numId="20" w16cid:durableId="837890065">
    <w:abstractNumId w:val="21"/>
  </w:num>
  <w:num w:numId="21" w16cid:durableId="1888564673">
    <w:abstractNumId w:val="27"/>
  </w:num>
  <w:num w:numId="22" w16cid:durableId="1869685823">
    <w:abstractNumId w:val="28"/>
  </w:num>
  <w:num w:numId="23" w16cid:durableId="1634477695">
    <w:abstractNumId w:val="26"/>
  </w:num>
  <w:num w:numId="24" w16cid:durableId="190921334">
    <w:abstractNumId w:val="12"/>
  </w:num>
  <w:num w:numId="25" w16cid:durableId="377778280">
    <w:abstractNumId w:val="15"/>
  </w:num>
  <w:num w:numId="26" w16cid:durableId="680740328">
    <w:abstractNumId w:val="25"/>
  </w:num>
  <w:num w:numId="27" w16cid:durableId="828331233">
    <w:abstractNumId w:val="24"/>
  </w:num>
  <w:num w:numId="28" w16cid:durableId="883980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0341610">
    <w:abstractNumId w:val="8"/>
  </w:num>
  <w:num w:numId="30" w16cid:durableId="659425976">
    <w:abstractNumId w:val="11"/>
  </w:num>
  <w:num w:numId="31" w16cid:durableId="3203533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E51"/>
    <w:rsid w:val="00065DD8"/>
    <w:rsid w:val="000E3C04"/>
    <w:rsid w:val="000E686C"/>
    <w:rsid w:val="0016665E"/>
    <w:rsid w:val="002A4CA6"/>
    <w:rsid w:val="003000C8"/>
    <w:rsid w:val="00354C0E"/>
    <w:rsid w:val="00363B32"/>
    <w:rsid w:val="00396E51"/>
    <w:rsid w:val="003A6D8D"/>
    <w:rsid w:val="003F6475"/>
    <w:rsid w:val="00427990"/>
    <w:rsid w:val="004C209E"/>
    <w:rsid w:val="004F2418"/>
    <w:rsid w:val="005F675C"/>
    <w:rsid w:val="00660D60"/>
    <w:rsid w:val="006B0FB2"/>
    <w:rsid w:val="00757DB0"/>
    <w:rsid w:val="007E33A5"/>
    <w:rsid w:val="008423F3"/>
    <w:rsid w:val="008F25B1"/>
    <w:rsid w:val="00970D2E"/>
    <w:rsid w:val="00995C3E"/>
    <w:rsid w:val="009A66FB"/>
    <w:rsid w:val="009F42BD"/>
    <w:rsid w:val="00AF17E9"/>
    <w:rsid w:val="00B46483"/>
    <w:rsid w:val="00E6164B"/>
    <w:rsid w:val="00E7775E"/>
    <w:rsid w:val="00E82690"/>
    <w:rsid w:val="00E9019E"/>
    <w:rsid w:val="00F465C8"/>
    <w:rsid w:val="00F82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B114"/>
  <w15:docId w15:val="{50D03F3D-04C3-441A-AE04-A2FFCD97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E51"/>
    <w:pPr>
      <w:suppressAutoHyphens/>
      <w:spacing w:after="0" w:line="240" w:lineRule="auto"/>
    </w:pPr>
    <w:rPr>
      <w:rFonts w:ascii="Times New Roman" w:eastAsia="Times New Roman" w:hAnsi="Times New Roman" w:cs="Tahoma"/>
      <w:sz w:val="24"/>
      <w:szCs w:val="24"/>
      <w:lang w:eastAsia="ar-SA"/>
    </w:rPr>
  </w:style>
  <w:style w:type="paragraph" w:styleId="Nagwek1">
    <w:name w:val="heading 1"/>
    <w:basedOn w:val="Normalny"/>
    <w:next w:val="Normalny"/>
    <w:link w:val="Nagwek1Znak"/>
    <w:qFormat/>
    <w:rsid w:val="00396E51"/>
    <w:pPr>
      <w:keepNext/>
      <w:numPr>
        <w:numId w:val="17"/>
      </w:numPr>
      <w:jc w:val="right"/>
      <w:outlineLvl w:val="0"/>
    </w:pPr>
    <w:rPr>
      <w:b/>
      <w:bCs/>
    </w:rPr>
  </w:style>
  <w:style w:type="paragraph" w:styleId="Nagwek2">
    <w:name w:val="heading 2"/>
    <w:basedOn w:val="Normalny"/>
    <w:next w:val="Normalny"/>
    <w:link w:val="Nagwek2Znak"/>
    <w:qFormat/>
    <w:rsid w:val="00396E51"/>
    <w:pPr>
      <w:keepNext/>
      <w:numPr>
        <w:ilvl w:val="1"/>
        <w:numId w:val="17"/>
      </w:numPr>
      <w:jc w:val="center"/>
      <w:outlineLvl w:val="1"/>
    </w:pPr>
    <w:rPr>
      <w:rFonts w:ascii="Tahoma" w:hAnsi="Tahoma" w:cs="Lucida Sans Unicode"/>
      <w:b/>
      <w:bCs/>
      <w:sz w:val="18"/>
    </w:rPr>
  </w:style>
  <w:style w:type="paragraph" w:styleId="Nagwek3">
    <w:name w:val="heading 3"/>
    <w:basedOn w:val="Normalny"/>
    <w:next w:val="Normalny"/>
    <w:link w:val="Nagwek3Znak"/>
    <w:qFormat/>
    <w:rsid w:val="00396E51"/>
    <w:pPr>
      <w:keepNext/>
      <w:numPr>
        <w:ilvl w:val="2"/>
        <w:numId w:val="17"/>
      </w:numPr>
      <w:outlineLvl w:val="2"/>
    </w:pPr>
    <w:rPr>
      <w:rFonts w:ascii="Tahoma" w:hAnsi="Tahoma" w:cs="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6E51"/>
    <w:rPr>
      <w:rFonts w:ascii="Times New Roman" w:eastAsia="Times New Roman" w:hAnsi="Times New Roman" w:cs="Tahoma"/>
      <w:b/>
      <w:bCs/>
      <w:sz w:val="24"/>
      <w:szCs w:val="24"/>
      <w:lang w:eastAsia="ar-SA"/>
    </w:rPr>
  </w:style>
  <w:style w:type="character" w:customStyle="1" w:styleId="Nagwek2Znak">
    <w:name w:val="Nagłówek 2 Znak"/>
    <w:basedOn w:val="Domylnaczcionkaakapitu"/>
    <w:link w:val="Nagwek2"/>
    <w:rsid w:val="00396E51"/>
    <w:rPr>
      <w:rFonts w:ascii="Tahoma" w:eastAsia="Times New Roman" w:hAnsi="Tahoma" w:cs="Lucida Sans Unicode"/>
      <w:b/>
      <w:bCs/>
      <w:sz w:val="18"/>
      <w:szCs w:val="24"/>
      <w:lang w:eastAsia="ar-SA"/>
    </w:rPr>
  </w:style>
  <w:style w:type="character" w:customStyle="1" w:styleId="Nagwek3Znak">
    <w:name w:val="Nagłówek 3 Znak"/>
    <w:basedOn w:val="Domylnaczcionkaakapitu"/>
    <w:link w:val="Nagwek3"/>
    <w:rsid w:val="00396E51"/>
    <w:rPr>
      <w:rFonts w:ascii="Tahoma" w:eastAsia="Times New Roman" w:hAnsi="Tahoma" w:cs="Lucida Sans Unicode"/>
      <w:b/>
      <w:bCs/>
      <w:sz w:val="18"/>
      <w:szCs w:val="24"/>
      <w:lang w:eastAsia="ar-SA"/>
    </w:rPr>
  </w:style>
  <w:style w:type="paragraph" w:styleId="Akapitzlist">
    <w:name w:val="List Paragraph"/>
    <w:basedOn w:val="Normalny"/>
    <w:uiPriority w:val="34"/>
    <w:qFormat/>
    <w:rsid w:val="00396E51"/>
    <w:pPr>
      <w:suppressAutoHyphens w:val="0"/>
      <w:spacing w:after="200" w:line="276" w:lineRule="auto"/>
      <w:ind w:left="720"/>
      <w:contextualSpacing/>
    </w:pPr>
    <w:rPr>
      <w:rFonts w:ascii="Calibri" w:hAnsi="Calibri" w:cs="Times New Roman"/>
      <w:sz w:val="22"/>
      <w:szCs w:val="22"/>
      <w:lang w:eastAsia="pl-PL"/>
    </w:rPr>
  </w:style>
  <w:style w:type="paragraph" w:styleId="Tekstpodstawowy">
    <w:name w:val="Body Text"/>
    <w:basedOn w:val="Normalny"/>
    <w:link w:val="TekstpodstawowyZnak"/>
    <w:semiHidden/>
    <w:rsid w:val="00396E51"/>
    <w:pPr>
      <w:jc w:val="both"/>
    </w:pPr>
    <w:rPr>
      <w:rFonts w:ascii="Tahoma" w:hAnsi="Tahoma" w:cs="Lucida Sans Unicode"/>
      <w:sz w:val="18"/>
    </w:rPr>
  </w:style>
  <w:style w:type="character" w:customStyle="1" w:styleId="TekstpodstawowyZnak">
    <w:name w:val="Tekst podstawowy Znak"/>
    <w:basedOn w:val="Domylnaczcionkaakapitu"/>
    <w:link w:val="Tekstpodstawowy"/>
    <w:semiHidden/>
    <w:rsid w:val="00396E51"/>
    <w:rPr>
      <w:rFonts w:ascii="Tahoma" w:eastAsia="Times New Roman" w:hAnsi="Tahoma" w:cs="Lucida Sans Unicode"/>
      <w:sz w:val="18"/>
      <w:szCs w:val="24"/>
      <w:lang w:eastAsia="ar-SA"/>
    </w:rPr>
  </w:style>
  <w:style w:type="paragraph" w:styleId="Nagwek">
    <w:name w:val="header"/>
    <w:basedOn w:val="Normalny"/>
    <w:link w:val="NagwekZnak"/>
    <w:uiPriority w:val="99"/>
    <w:unhideWhenUsed/>
    <w:rsid w:val="00396E51"/>
    <w:pPr>
      <w:tabs>
        <w:tab w:val="center" w:pos="4536"/>
        <w:tab w:val="right" w:pos="9072"/>
      </w:tabs>
    </w:pPr>
  </w:style>
  <w:style w:type="character" w:customStyle="1" w:styleId="NagwekZnak">
    <w:name w:val="Nagłówek Znak"/>
    <w:basedOn w:val="Domylnaczcionkaakapitu"/>
    <w:link w:val="Nagwek"/>
    <w:uiPriority w:val="99"/>
    <w:rsid w:val="00396E51"/>
    <w:rPr>
      <w:rFonts w:ascii="Times New Roman" w:eastAsia="Times New Roman" w:hAnsi="Times New Roman" w:cs="Tahoma"/>
      <w:sz w:val="24"/>
      <w:szCs w:val="24"/>
      <w:lang w:eastAsia="ar-SA"/>
    </w:rPr>
  </w:style>
  <w:style w:type="paragraph" w:styleId="Stopka">
    <w:name w:val="footer"/>
    <w:basedOn w:val="Normalny"/>
    <w:link w:val="StopkaZnak"/>
    <w:uiPriority w:val="99"/>
    <w:unhideWhenUsed/>
    <w:rsid w:val="00396E51"/>
    <w:pPr>
      <w:tabs>
        <w:tab w:val="center" w:pos="4536"/>
        <w:tab w:val="right" w:pos="9072"/>
      </w:tabs>
    </w:pPr>
  </w:style>
  <w:style w:type="character" w:customStyle="1" w:styleId="StopkaZnak">
    <w:name w:val="Stopka Znak"/>
    <w:basedOn w:val="Domylnaczcionkaakapitu"/>
    <w:link w:val="Stopka"/>
    <w:uiPriority w:val="99"/>
    <w:rsid w:val="00396E51"/>
    <w:rPr>
      <w:rFonts w:ascii="Times New Roman" w:eastAsia="Times New Roman" w:hAnsi="Times New Roman" w:cs="Tahoma"/>
      <w:sz w:val="24"/>
      <w:szCs w:val="24"/>
      <w:lang w:eastAsia="ar-SA"/>
    </w:rPr>
  </w:style>
  <w:style w:type="table" w:styleId="Tabela-Siatka">
    <w:name w:val="Table Grid"/>
    <w:basedOn w:val="Standardowy"/>
    <w:uiPriority w:val="59"/>
    <w:rsid w:val="0039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5017</Words>
  <Characters>30107</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kcz</cp:lastModifiedBy>
  <cp:revision>8</cp:revision>
  <cp:lastPrinted>2024-12-10T13:03:00Z</cp:lastPrinted>
  <dcterms:created xsi:type="dcterms:W3CDTF">2023-12-20T12:18:00Z</dcterms:created>
  <dcterms:modified xsi:type="dcterms:W3CDTF">2024-12-10T13:03:00Z</dcterms:modified>
</cp:coreProperties>
</file>