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03D71" w14:textId="77777777" w:rsidR="00127392" w:rsidRPr="00B86E71" w:rsidRDefault="00127392" w:rsidP="00127392">
      <w:pPr>
        <w:keepNext/>
        <w:keepLines/>
        <w:spacing w:line="360" w:lineRule="auto"/>
        <w:ind w:left="-567" w:right="-428"/>
        <w:rPr>
          <w:rFonts w:ascii="Arial" w:hAnsi="Arial" w:cs="Arial"/>
          <w:bCs/>
          <w:sz w:val="18"/>
          <w:szCs w:val="18"/>
        </w:rPr>
      </w:pPr>
      <w:r w:rsidRPr="00B86E71">
        <w:rPr>
          <w:rFonts w:ascii="Arial" w:hAnsi="Arial" w:cs="Arial"/>
          <w:bCs/>
          <w:sz w:val="18"/>
          <w:szCs w:val="18"/>
        </w:rPr>
        <w:t xml:space="preserve">PN </w:t>
      </w:r>
      <w:r>
        <w:rPr>
          <w:rFonts w:ascii="Arial" w:hAnsi="Arial" w:cs="Arial"/>
          <w:bCs/>
          <w:sz w:val="18"/>
          <w:szCs w:val="18"/>
        </w:rPr>
        <w:t>17</w:t>
      </w:r>
      <w:r w:rsidRPr="00B86E71">
        <w:rPr>
          <w:rFonts w:ascii="Arial" w:hAnsi="Arial" w:cs="Arial"/>
          <w:bCs/>
          <w:sz w:val="18"/>
          <w:szCs w:val="18"/>
        </w:rPr>
        <w:t>/</w:t>
      </w:r>
      <w:r>
        <w:rPr>
          <w:rFonts w:ascii="Arial" w:hAnsi="Arial" w:cs="Arial"/>
          <w:bCs/>
          <w:sz w:val="18"/>
          <w:szCs w:val="18"/>
        </w:rPr>
        <w:t>XII</w:t>
      </w:r>
      <w:r w:rsidRPr="00B86E71">
        <w:rPr>
          <w:rFonts w:ascii="Arial" w:hAnsi="Arial" w:cs="Arial"/>
          <w:bCs/>
          <w:sz w:val="18"/>
          <w:szCs w:val="18"/>
        </w:rPr>
        <w:t>/20</w:t>
      </w:r>
      <w:r>
        <w:rPr>
          <w:rFonts w:ascii="Arial" w:hAnsi="Arial" w:cs="Arial"/>
          <w:bCs/>
          <w:sz w:val="18"/>
          <w:szCs w:val="18"/>
        </w:rPr>
        <w:t>20</w:t>
      </w:r>
      <w:r w:rsidRPr="00B86E71">
        <w:rPr>
          <w:rFonts w:ascii="Arial" w:hAnsi="Arial" w:cs="Arial"/>
          <w:bCs/>
          <w:sz w:val="18"/>
          <w:szCs w:val="18"/>
        </w:rPr>
        <w:t xml:space="preserve">                                                                                                                                     </w:t>
      </w:r>
      <w:r>
        <w:rPr>
          <w:rFonts w:ascii="Arial" w:hAnsi="Arial" w:cs="Arial"/>
          <w:bCs/>
          <w:sz w:val="18"/>
          <w:szCs w:val="18"/>
        </w:rPr>
        <w:t xml:space="preserve"> </w:t>
      </w:r>
      <w:r w:rsidRPr="00B86E71">
        <w:rPr>
          <w:rFonts w:ascii="Arial" w:hAnsi="Arial" w:cs="Arial"/>
          <w:bCs/>
          <w:sz w:val="18"/>
          <w:szCs w:val="18"/>
        </w:rPr>
        <w:t>załącznik nr 6 do SIWZ</w:t>
      </w:r>
    </w:p>
    <w:p w14:paraId="4521F855" w14:textId="77777777" w:rsidR="00127392" w:rsidRPr="007C4DE7" w:rsidRDefault="00127392" w:rsidP="00127392">
      <w:pPr>
        <w:keepNext/>
        <w:keepLines/>
        <w:spacing w:line="360" w:lineRule="auto"/>
        <w:ind w:left="-567" w:right="-428"/>
        <w:jc w:val="both"/>
        <w:rPr>
          <w:rFonts w:ascii="Arial" w:hAnsi="Arial" w:cs="Arial"/>
          <w:sz w:val="18"/>
          <w:szCs w:val="18"/>
        </w:rPr>
      </w:pPr>
    </w:p>
    <w:p w14:paraId="4340BE61" w14:textId="77777777" w:rsidR="00127392" w:rsidRPr="00FC3DD2" w:rsidRDefault="00127392" w:rsidP="00127392">
      <w:pPr>
        <w:keepNext/>
        <w:keepLines/>
        <w:shd w:val="clear" w:color="auto" w:fill="FFFFFF"/>
        <w:spacing w:line="360" w:lineRule="auto"/>
        <w:ind w:left="-567" w:right="-428"/>
        <w:jc w:val="center"/>
        <w:rPr>
          <w:rFonts w:ascii="Arial" w:eastAsia="Calibri" w:hAnsi="Arial" w:cs="Arial"/>
          <w:b/>
          <w:bCs/>
          <w:sz w:val="18"/>
          <w:szCs w:val="18"/>
          <w:u w:val="single"/>
          <w:lang w:eastAsia="en-US"/>
        </w:rPr>
      </w:pPr>
      <w:r w:rsidRPr="00FC3DD2">
        <w:rPr>
          <w:rFonts w:ascii="Arial" w:eastAsia="Calibri" w:hAnsi="Arial" w:cs="Arial"/>
          <w:b/>
          <w:bCs/>
          <w:sz w:val="18"/>
          <w:szCs w:val="18"/>
          <w:u w:val="single"/>
          <w:lang w:eastAsia="en-US"/>
        </w:rPr>
        <w:t>Istotne dla stron postanowienia, które zostaną wprowadzone do treści zawieranej umowy w sprawie zamówienia publicznego.</w:t>
      </w:r>
    </w:p>
    <w:p w14:paraId="25D45F7D" w14:textId="77777777" w:rsidR="00127392" w:rsidRPr="007C4DE7" w:rsidRDefault="00127392" w:rsidP="00127392">
      <w:pPr>
        <w:keepNext/>
        <w:keepLines/>
        <w:shd w:val="clear" w:color="auto" w:fill="FFFFFF"/>
        <w:spacing w:line="360" w:lineRule="auto"/>
        <w:ind w:left="-567" w:right="-428"/>
        <w:jc w:val="both"/>
        <w:rPr>
          <w:rFonts w:ascii="Arial" w:hAnsi="Arial" w:cs="Arial"/>
          <w:b/>
          <w:sz w:val="18"/>
          <w:szCs w:val="18"/>
        </w:rPr>
      </w:pPr>
    </w:p>
    <w:p w14:paraId="5F60067D" w14:textId="77777777" w:rsidR="00127392" w:rsidRPr="007C4DE7" w:rsidRDefault="00127392" w:rsidP="00127392">
      <w:pPr>
        <w:keepNext/>
        <w:keepLines/>
        <w:spacing w:line="360" w:lineRule="auto"/>
        <w:ind w:left="-284" w:right="-428"/>
        <w:rPr>
          <w:rFonts w:ascii="Arial" w:hAnsi="Arial" w:cs="Arial"/>
          <w:b/>
          <w:sz w:val="18"/>
          <w:szCs w:val="18"/>
        </w:rPr>
      </w:pPr>
      <w:r w:rsidRPr="007C4DE7">
        <w:rPr>
          <w:rFonts w:ascii="Arial" w:hAnsi="Arial" w:cs="Arial"/>
          <w:sz w:val="18"/>
          <w:szCs w:val="18"/>
        </w:rPr>
        <w:t xml:space="preserve">zawarta  dnia ……………….r. w </w:t>
      </w:r>
      <w:r>
        <w:rPr>
          <w:rFonts w:ascii="Arial" w:hAnsi="Arial" w:cs="Arial"/>
          <w:sz w:val="18"/>
          <w:szCs w:val="18"/>
        </w:rPr>
        <w:t>Krapkowicach</w:t>
      </w:r>
    </w:p>
    <w:p w14:paraId="01E5DF94" w14:textId="77777777" w:rsidR="00127392" w:rsidRDefault="00127392" w:rsidP="00127392">
      <w:pPr>
        <w:keepNext/>
        <w:keepLines/>
        <w:suppressAutoHyphens w:val="0"/>
        <w:spacing w:line="360" w:lineRule="auto"/>
        <w:ind w:left="-284" w:right="-425"/>
        <w:jc w:val="both"/>
        <w:rPr>
          <w:rFonts w:ascii="Arial" w:eastAsia="Calibri" w:hAnsi="Arial" w:cs="Arial"/>
          <w:sz w:val="18"/>
          <w:szCs w:val="18"/>
          <w:lang w:eastAsia="de-DE"/>
        </w:rPr>
      </w:pPr>
      <w:r>
        <w:rPr>
          <w:rFonts w:ascii="Arial" w:eastAsia="Calibri" w:hAnsi="Arial" w:cs="Arial"/>
          <w:b/>
          <w:sz w:val="18"/>
          <w:szCs w:val="18"/>
          <w:lang w:eastAsia="de-DE"/>
        </w:rPr>
        <w:t>Krapkowickim Centrum Zdrowia Sp. z o.o.</w:t>
      </w:r>
      <w:r>
        <w:rPr>
          <w:rFonts w:ascii="Arial" w:eastAsia="Calibri" w:hAnsi="Arial" w:cs="Arial"/>
          <w:sz w:val="18"/>
          <w:szCs w:val="18"/>
          <w:lang w:eastAsia="de-DE"/>
        </w:rPr>
        <w:t xml:space="preserve"> z siedzibą w Krapkowicach,  </w:t>
      </w:r>
      <w:r>
        <w:rPr>
          <w:rFonts w:ascii="Arial" w:eastAsia="Calibri" w:hAnsi="Arial" w:cs="Arial"/>
          <w:b/>
          <w:sz w:val="18"/>
          <w:szCs w:val="18"/>
          <w:lang w:eastAsia="de-DE"/>
        </w:rPr>
        <w:t>Os. XXX-</w:t>
      </w:r>
      <w:proofErr w:type="spellStart"/>
      <w:r>
        <w:rPr>
          <w:rFonts w:ascii="Arial" w:eastAsia="Calibri" w:hAnsi="Arial" w:cs="Arial"/>
          <w:b/>
          <w:sz w:val="18"/>
          <w:szCs w:val="18"/>
          <w:lang w:eastAsia="de-DE"/>
        </w:rPr>
        <w:t>lecia</w:t>
      </w:r>
      <w:proofErr w:type="spellEnd"/>
      <w:r>
        <w:rPr>
          <w:rFonts w:ascii="Arial" w:eastAsia="Calibri" w:hAnsi="Arial" w:cs="Arial"/>
          <w:b/>
          <w:sz w:val="18"/>
          <w:szCs w:val="18"/>
          <w:lang w:eastAsia="de-DE"/>
        </w:rPr>
        <w:t xml:space="preserve"> 21</w:t>
      </w:r>
      <w:r>
        <w:rPr>
          <w:rFonts w:ascii="Arial" w:eastAsia="Calibri" w:hAnsi="Arial" w:cs="Arial"/>
          <w:sz w:val="18"/>
          <w:szCs w:val="18"/>
          <w:lang w:eastAsia="de-DE"/>
        </w:rPr>
        <w:t xml:space="preserve">, </w:t>
      </w:r>
      <w:r>
        <w:rPr>
          <w:rFonts w:ascii="Arial" w:eastAsia="Calibri" w:hAnsi="Arial" w:cs="Arial"/>
          <w:b/>
          <w:sz w:val="18"/>
          <w:szCs w:val="18"/>
          <w:lang w:eastAsia="de-DE"/>
        </w:rPr>
        <w:t>47-303 Krapkowice</w:t>
      </w:r>
      <w:r>
        <w:rPr>
          <w:rFonts w:ascii="Arial" w:eastAsia="Calibri" w:hAnsi="Arial" w:cs="Arial"/>
          <w:sz w:val="18"/>
          <w:szCs w:val="18"/>
          <w:lang w:eastAsia="de-DE"/>
        </w:rPr>
        <w:t>,</w:t>
      </w:r>
      <w:r>
        <w:rPr>
          <w:rFonts w:ascii="Arial" w:eastAsia="Calibri" w:hAnsi="Arial" w:cs="Arial"/>
          <w:b/>
          <w:sz w:val="18"/>
          <w:szCs w:val="18"/>
          <w:lang w:eastAsia="de-DE"/>
        </w:rPr>
        <w:t xml:space="preserve"> </w:t>
      </w:r>
      <w:r>
        <w:rPr>
          <w:rFonts w:ascii="Arial" w:eastAsia="Calibri" w:hAnsi="Arial" w:cs="Arial"/>
          <w:sz w:val="18"/>
          <w:szCs w:val="18"/>
          <w:lang w:eastAsia="de-DE"/>
        </w:rPr>
        <w:t>wpisanym do rejestru przedsiębiorców Krajowego Rejestru Sadowego pod numerem KRS 0000312406</w:t>
      </w:r>
      <w:r>
        <w:rPr>
          <w:rFonts w:ascii="Arial" w:eastAsia="Calibri" w:hAnsi="Arial" w:cs="Arial"/>
          <w:kern w:val="2"/>
          <w:sz w:val="18"/>
          <w:szCs w:val="18"/>
          <w:lang w:eastAsia="de-DE"/>
        </w:rPr>
        <w:t>, której akta rejestrowe prowadzi Sąd Rejonowy w Opolu, VIII Wydział Gospodarczy, NIP: 1990080635, Regon: 160213499</w:t>
      </w:r>
    </w:p>
    <w:p w14:paraId="6ABECF09" w14:textId="77777777" w:rsidR="00127392" w:rsidRDefault="00127392" w:rsidP="00127392">
      <w:pPr>
        <w:keepNext/>
        <w:keepLines/>
        <w:suppressAutoHyphens w:val="0"/>
        <w:spacing w:line="360" w:lineRule="auto"/>
        <w:ind w:left="-284" w:right="-425"/>
        <w:jc w:val="both"/>
        <w:rPr>
          <w:rFonts w:ascii="Arial" w:eastAsia="Calibri" w:hAnsi="Arial" w:cs="Arial"/>
          <w:b/>
          <w:sz w:val="18"/>
          <w:szCs w:val="18"/>
          <w:lang w:eastAsia="de-DE"/>
        </w:rPr>
      </w:pPr>
      <w:r>
        <w:rPr>
          <w:rFonts w:ascii="Arial" w:eastAsia="Calibri" w:hAnsi="Arial" w:cs="Arial"/>
          <w:sz w:val="18"/>
          <w:szCs w:val="18"/>
          <w:lang w:eastAsia="de-DE"/>
        </w:rPr>
        <w:t>reprezentowaną przez:</w:t>
      </w:r>
    </w:p>
    <w:p w14:paraId="351974CC" w14:textId="77777777" w:rsidR="00127392" w:rsidRPr="0063600C" w:rsidRDefault="00127392" w:rsidP="00127392">
      <w:pPr>
        <w:keepNext/>
        <w:keepLines/>
        <w:suppressAutoHyphens w:val="0"/>
        <w:spacing w:line="360" w:lineRule="auto"/>
        <w:ind w:left="-284" w:right="-425"/>
        <w:rPr>
          <w:rFonts w:ascii="Arial" w:eastAsia="Calibri" w:hAnsi="Arial" w:cs="Arial"/>
          <w:b/>
          <w:sz w:val="18"/>
          <w:szCs w:val="18"/>
          <w:lang w:eastAsia="de-DE"/>
        </w:rPr>
      </w:pPr>
      <w:r>
        <w:rPr>
          <w:rFonts w:ascii="Arial" w:eastAsia="Calibri" w:hAnsi="Arial" w:cs="Arial"/>
          <w:sz w:val="18"/>
          <w:szCs w:val="18"/>
          <w:lang w:eastAsia="de-DE"/>
        </w:rPr>
        <w:t xml:space="preserve">Prezesa Zarządu – </w:t>
      </w:r>
      <w:r>
        <w:rPr>
          <w:rFonts w:ascii="Arial" w:eastAsia="Calibri" w:hAnsi="Arial" w:cs="Arial"/>
          <w:b/>
          <w:sz w:val="18"/>
          <w:szCs w:val="18"/>
          <w:lang w:eastAsia="de-DE"/>
        </w:rPr>
        <w:t>Marcina Misiewicza</w:t>
      </w:r>
    </w:p>
    <w:p w14:paraId="2CA28F80" w14:textId="77777777" w:rsidR="00127392" w:rsidRPr="007C4DE7" w:rsidRDefault="00127392" w:rsidP="00127392">
      <w:pPr>
        <w:keepNext/>
        <w:keepLines/>
        <w:spacing w:line="360" w:lineRule="auto"/>
        <w:ind w:left="-284" w:right="-428"/>
        <w:rPr>
          <w:rFonts w:ascii="Arial" w:hAnsi="Arial" w:cs="Arial"/>
          <w:sz w:val="18"/>
          <w:szCs w:val="18"/>
        </w:rPr>
      </w:pPr>
      <w:r w:rsidRPr="007C4DE7">
        <w:rPr>
          <w:rFonts w:ascii="Arial" w:hAnsi="Arial" w:cs="Arial"/>
          <w:sz w:val="18"/>
          <w:szCs w:val="18"/>
        </w:rPr>
        <w:t>zwanym dalej</w:t>
      </w:r>
      <w:r w:rsidRPr="007C4DE7">
        <w:rPr>
          <w:rFonts w:ascii="Arial" w:hAnsi="Arial" w:cs="Arial"/>
          <w:b/>
          <w:sz w:val="18"/>
          <w:szCs w:val="18"/>
        </w:rPr>
        <w:t xml:space="preserve"> Zamawiającym </w:t>
      </w:r>
      <w:r w:rsidRPr="007C4DE7">
        <w:rPr>
          <w:rFonts w:ascii="Arial" w:hAnsi="Arial" w:cs="Arial"/>
          <w:sz w:val="18"/>
          <w:szCs w:val="18"/>
        </w:rPr>
        <w:t xml:space="preserve"> a</w:t>
      </w:r>
    </w:p>
    <w:p w14:paraId="7367EFB9" w14:textId="77777777" w:rsidR="00127392" w:rsidRPr="007C4DE7" w:rsidRDefault="00127392" w:rsidP="00127392">
      <w:pPr>
        <w:keepNext/>
        <w:keepLines/>
        <w:autoSpaceDE w:val="0"/>
        <w:spacing w:line="360" w:lineRule="auto"/>
        <w:ind w:left="-284" w:right="-428"/>
        <w:jc w:val="both"/>
        <w:rPr>
          <w:rFonts w:ascii="Arial" w:hAnsi="Arial" w:cs="Arial"/>
          <w:sz w:val="18"/>
          <w:szCs w:val="18"/>
        </w:rPr>
      </w:pPr>
      <w:r w:rsidRPr="007C4DE7">
        <w:rPr>
          <w:rFonts w:ascii="Arial" w:hAnsi="Arial" w:cs="Arial"/>
          <w:sz w:val="18"/>
          <w:szCs w:val="18"/>
        </w:rPr>
        <w:t>.................................................. prowadzącym/</w:t>
      </w:r>
      <w:proofErr w:type="spellStart"/>
      <w:r w:rsidRPr="007C4DE7">
        <w:rPr>
          <w:rFonts w:ascii="Arial" w:hAnsi="Arial" w:cs="Arial"/>
          <w:sz w:val="18"/>
          <w:szCs w:val="18"/>
        </w:rPr>
        <w:t>cą</w:t>
      </w:r>
      <w:proofErr w:type="spellEnd"/>
      <w:r w:rsidRPr="007C4DE7">
        <w:rPr>
          <w:rFonts w:ascii="Arial" w:hAnsi="Arial" w:cs="Arial"/>
          <w:sz w:val="18"/>
          <w:szCs w:val="18"/>
        </w:rPr>
        <w:t xml:space="preserve"> działalność gospodarczą ..............................................., wpisaną do Centralnej Ewidencji i Informacji o Działalności Gospodarczej/ </w:t>
      </w:r>
      <w:r w:rsidRPr="007C4DE7">
        <w:rPr>
          <w:rFonts w:ascii="Arial" w:hAnsi="Arial" w:cs="Arial"/>
          <w:bCs/>
          <w:sz w:val="18"/>
          <w:szCs w:val="18"/>
        </w:rPr>
        <w:t xml:space="preserve">zarejestrowaną w Sądzie Rejonowym dla miasta ............., Wydział  Gospodarczy Krajowego Rejestru Sądowego, pod numerem KRS ........................., </w:t>
      </w:r>
      <w:r w:rsidRPr="007C4DE7">
        <w:rPr>
          <w:rFonts w:ascii="Arial" w:hAnsi="Arial" w:cs="Arial"/>
          <w:sz w:val="18"/>
          <w:szCs w:val="18"/>
        </w:rPr>
        <w:t>będącą podatnikiem podatku od towarów i usług (VAT) i posiadającą NIP.......................... posługujący się numerem REGON.......................</w:t>
      </w:r>
    </w:p>
    <w:p w14:paraId="75647E52" w14:textId="77777777" w:rsidR="00127392" w:rsidRPr="007C4DE7" w:rsidRDefault="00127392" w:rsidP="00127392">
      <w:pPr>
        <w:keepNext/>
        <w:keepLines/>
        <w:spacing w:line="360" w:lineRule="auto"/>
        <w:ind w:left="-284" w:right="-428"/>
        <w:jc w:val="both"/>
        <w:rPr>
          <w:rFonts w:ascii="Arial" w:hAnsi="Arial" w:cs="Arial"/>
          <w:sz w:val="18"/>
          <w:szCs w:val="18"/>
        </w:rPr>
      </w:pPr>
      <w:r w:rsidRPr="007C4DE7">
        <w:rPr>
          <w:rFonts w:ascii="Arial" w:hAnsi="Arial" w:cs="Arial"/>
          <w:sz w:val="18"/>
          <w:szCs w:val="18"/>
        </w:rPr>
        <w:t xml:space="preserve">reprezentowanym przez: </w:t>
      </w:r>
    </w:p>
    <w:p w14:paraId="2B4F0235" w14:textId="77777777" w:rsidR="00127392" w:rsidRPr="007C4DE7" w:rsidRDefault="00127392" w:rsidP="00127392">
      <w:pPr>
        <w:keepNext/>
        <w:keepLines/>
        <w:spacing w:line="360" w:lineRule="auto"/>
        <w:ind w:left="-284" w:right="-428"/>
        <w:jc w:val="both"/>
        <w:rPr>
          <w:rFonts w:ascii="Arial" w:hAnsi="Arial" w:cs="Arial"/>
          <w:sz w:val="18"/>
          <w:szCs w:val="18"/>
        </w:rPr>
      </w:pPr>
      <w:r w:rsidRPr="007C4DE7">
        <w:rPr>
          <w:rFonts w:ascii="Arial" w:hAnsi="Arial" w:cs="Arial"/>
          <w:sz w:val="18"/>
          <w:szCs w:val="18"/>
        </w:rPr>
        <w:t>1. ………………………………………………………………..</w:t>
      </w:r>
    </w:p>
    <w:p w14:paraId="11146CD2" w14:textId="77777777" w:rsidR="00127392" w:rsidRPr="007C4DE7" w:rsidRDefault="00127392" w:rsidP="00127392">
      <w:pPr>
        <w:keepNext/>
        <w:keepLines/>
        <w:spacing w:line="360" w:lineRule="auto"/>
        <w:ind w:left="-284" w:right="-428"/>
        <w:jc w:val="both"/>
        <w:rPr>
          <w:rFonts w:ascii="Arial" w:hAnsi="Arial" w:cs="Arial"/>
          <w:sz w:val="18"/>
          <w:szCs w:val="18"/>
        </w:rPr>
      </w:pPr>
      <w:r w:rsidRPr="007C4DE7">
        <w:rPr>
          <w:rFonts w:ascii="Arial" w:hAnsi="Arial" w:cs="Arial"/>
          <w:sz w:val="18"/>
          <w:szCs w:val="18"/>
        </w:rPr>
        <w:t>2. ………………………………………………………………..</w:t>
      </w:r>
    </w:p>
    <w:p w14:paraId="579F654B" w14:textId="77777777" w:rsidR="00127392" w:rsidRPr="007C4DE7" w:rsidRDefault="00127392" w:rsidP="00127392">
      <w:pPr>
        <w:keepNext/>
        <w:keepLines/>
        <w:spacing w:line="360" w:lineRule="auto"/>
        <w:ind w:left="-284" w:right="-428"/>
        <w:jc w:val="both"/>
        <w:rPr>
          <w:rFonts w:ascii="Arial" w:hAnsi="Arial" w:cs="Arial"/>
          <w:sz w:val="18"/>
          <w:szCs w:val="18"/>
        </w:rPr>
      </w:pPr>
      <w:r w:rsidRPr="007C4DE7">
        <w:rPr>
          <w:rFonts w:ascii="Arial" w:hAnsi="Arial" w:cs="Arial"/>
          <w:sz w:val="18"/>
          <w:szCs w:val="18"/>
        </w:rPr>
        <w:t xml:space="preserve">zwanym w dalszej treści umowy </w:t>
      </w:r>
      <w:r w:rsidRPr="007C4DE7">
        <w:rPr>
          <w:rFonts w:ascii="Arial" w:hAnsi="Arial" w:cs="Arial"/>
          <w:b/>
          <w:sz w:val="18"/>
          <w:szCs w:val="18"/>
        </w:rPr>
        <w:t>Wykonawcą</w:t>
      </w:r>
      <w:r w:rsidRPr="007C4DE7">
        <w:rPr>
          <w:rFonts w:ascii="Arial" w:hAnsi="Arial" w:cs="Arial"/>
          <w:sz w:val="18"/>
          <w:szCs w:val="18"/>
        </w:rPr>
        <w:t>, została zawarta umowa o następującej treści:</w:t>
      </w:r>
    </w:p>
    <w:p w14:paraId="18FDC025" w14:textId="77777777" w:rsidR="00127392" w:rsidRDefault="00127392" w:rsidP="00127392">
      <w:pPr>
        <w:keepNext/>
        <w:keepLines/>
        <w:suppressAutoHyphens w:val="0"/>
        <w:spacing w:line="360" w:lineRule="auto"/>
        <w:ind w:left="-284" w:right="-425"/>
        <w:contextualSpacing/>
        <w:jc w:val="center"/>
        <w:rPr>
          <w:rFonts w:ascii="Arial" w:eastAsia="SimSun" w:hAnsi="Arial" w:cs="Arial"/>
          <w:b/>
          <w:sz w:val="18"/>
          <w:szCs w:val="18"/>
        </w:rPr>
      </w:pPr>
    </w:p>
    <w:p w14:paraId="59C1135F" w14:textId="77777777" w:rsidR="00127392" w:rsidRPr="00327BA7" w:rsidRDefault="00127392" w:rsidP="00127392">
      <w:pPr>
        <w:keepNext/>
        <w:keepLines/>
        <w:suppressAutoHyphens w:val="0"/>
        <w:spacing w:line="360" w:lineRule="auto"/>
        <w:ind w:left="-284" w:right="-425"/>
        <w:contextualSpacing/>
        <w:jc w:val="center"/>
        <w:rPr>
          <w:rFonts w:ascii="Arial" w:hAnsi="Arial" w:cs="Arial"/>
          <w:sz w:val="18"/>
          <w:szCs w:val="18"/>
        </w:rPr>
      </w:pPr>
      <w:r w:rsidRPr="00327BA7">
        <w:rPr>
          <w:rFonts w:ascii="Arial" w:eastAsia="SimSun" w:hAnsi="Arial" w:cs="Arial"/>
          <w:b/>
          <w:sz w:val="18"/>
          <w:szCs w:val="18"/>
        </w:rPr>
        <w:t>§ 1</w:t>
      </w:r>
    </w:p>
    <w:p w14:paraId="5F110BBC" w14:textId="77777777" w:rsidR="00127392" w:rsidRPr="00B72870" w:rsidRDefault="00127392" w:rsidP="00127392">
      <w:pPr>
        <w:keepNext/>
        <w:keepLines/>
        <w:numPr>
          <w:ilvl w:val="0"/>
          <w:numId w:val="1"/>
        </w:numPr>
        <w:suppressAutoHyphens w:val="0"/>
        <w:spacing w:line="360" w:lineRule="auto"/>
        <w:ind w:left="0" w:right="-425" w:hanging="284"/>
        <w:contextualSpacing/>
        <w:jc w:val="both"/>
        <w:rPr>
          <w:rFonts w:ascii="Arial" w:hAnsi="Arial" w:cs="Arial"/>
          <w:sz w:val="18"/>
          <w:szCs w:val="18"/>
        </w:rPr>
      </w:pPr>
      <w:r w:rsidRPr="00327BA7">
        <w:rPr>
          <w:rFonts w:ascii="Arial" w:eastAsia="SimSun" w:hAnsi="Arial" w:cs="Arial"/>
          <w:sz w:val="18"/>
          <w:szCs w:val="18"/>
        </w:rPr>
        <w:t xml:space="preserve">Przedmiotem umowy jest sukcesywna </w:t>
      </w:r>
      <w:r w:rsidRPr="00327BA7">
        <w:rPr>
          <w:rFonts w:ascii="Arial" w:hAnsi="Arial" w:cs="Arial"/>
          <w:sz w:val="18"/>
          <w:szCs w:val="18"/>
        </w:rPr>
        <w:t>dostawa dla Zamawiającego leków wyszczególnionych w załączniku nr</w:t>
      </w:r>
      <w:r>
        <w:rPr>
          <w:rFonts w:ascii="Arial" w:hAnsi="Arial" w:cs="Arial"/>
          <w:sz w:val="18"/>
          <w:szCs w:val="18"/>
        </w:rPr>
        <w:t xml:space="preserve"> 1</w:t>
      </w:r>
      <w:r w:rsidRPr="00327BA7">
        <w:rPr>
          <w:rFonts w:ascii="Arial" w:hAnsi="Arial" w:cs="Arial"/>
          <w:sz w:val="18"/>
          <w:szCs w:val="18"/>
        </w:rPr>
        <w:t xml:space="preserve"> do umowy</w:t>
      </w:r>
      <w:r w:rsidRPr="00327BA7">
        <w:rPr>
          <w:rFonts w:ascii="Arial" w:eastAsia="SimSun" w:hAnsi="Arial" w:cs="Arial"/>
          <w:sz w:val="18"/>
          <w:szCs w:val="18"/>
        </w:rPr>
        <w:t xml:space="preserve"> </w:t>
      </w:r>
      <w:r w:rsidRPr="00BC20DE">
        <w:rPr>
          <w:rFonts w:ascii="Arial" w:eastAsia="SimSun" w:hAnsi="Arial" w:cs="Arial"/>
          <w:sz w:val="18"/>
          <w:szCs w:val="18"/>
        </w:rPr>
        <w:t>w ilości zgodnej ze złożoną ofertą w postępowaniu przetargowym o numerze PN</w:t>
      </w:r>
      <w:r>
        <w:rPr>
          <w:rFonts w:ascii="Arial" w:eastAsia="SimSun" w:hAnsi="Arial" w:cs="Arial"/>
          <w:sz w:val="18"/>
          <w:szCs w:val="18"/>
        </w:rPr>
        <w:t xml:space="preserve"> </w:t>
      </w:r>
      <w:r w:rsidRPr="00BC20DE">
        <w:rPr>
          <w:rFonts w:ascii="Arial" w:eastAsia="SimSun" w:hAnsi="Arial" w:cs="Arial"/>
          <w:sz w:val="18"/>
          <w:szCs w:val="18"/>
        </w:rPr>
        <w:t>1</w:t>
      </w:r>
      <w:r>
        <w:rPr>
          <w:rFonts w:ascii="Arial" w:eastAsia="SimSun" w:hAnsi="Arial" w:cs="Arial"/>
          <w:sz w:val="18"/>
          <w:szCs w:val="18"/>
        </w:rPr>
        <w:t>7</w:t>
      </w:r>
      <w:r w:rsidRPr="00BC20DE">
        <w:rPr>
          <w:rFonts w:ascii="Arial" w:eastAsia="SimSun" w:hAnsi="Arial" w:cs="Arial"/>
          <w:sz w:val="18"/>
          <w:szCs w:val="18"/>
        </w:rPr>
        <w:t>/</w:t>
      </w:r>
      <w:r>
        <w:rPr>
          <w:rFonts w:ascii="Arial" w:eastAsia="SimSun" w:hAnsi="Arial" w:cs="Arial"/>
          <w:sz w:val="18"/>
          <w:szCs w:val="18"/>
        </w:rPr>
        <w:t>XI</w:t>
      </w:r>
      <w:r w:rsidRPr="00BC20DE">
        <w:rPr>
          <w:rFonts w:ascii="Arial" w:eastAsia="SimSun" w:hAnsi="Arial" w:cs="Arial"/>
          <w:sz w:val="18"/>
          <w:szCs w:val="18"/>
        </w:rPr>
        <w:t>II/</w:t>
      </w:r>
      <w:r>
        <w:rPr>
          <w:rFonts w:ascii="Arial" w:eastAsia="SimSun" w:hAnsi="Arial" w:cs="Arial"/>
          <w:sz w:val="18"/>
          <w:szCs w:val="18"/>
        </w:rPr>
        <w:t>2020</w:t>
      </w:r>
      <w:r w:rsidRPr="00BC20DE">
        <w:rPr>
          <w:rFonts w:ascii="Arial" w:eastAsia="SimSun" w:hAnsi="Arial" w:cs="Arial"/>
          <w:sz w:val="18"/>
          <w:szCs w:val="18"/>
        </w:rPr>
        <w:t>, która wraz z SIWZ tego postępowania stanowi integralną część umowy.</w:t>
      </w:r>
    </w:p>
    <w:p w14:paraId="2BFC1E8A" w14:textId="77777777" w:rsidR="00127392" w:rsidRDefault="00127392" w:rsidP="00127392">
      <w:pPr>
        <w:keepNext/>
        <w:keepLines/>
        <w:numPr>
          <w:ilvl w:val="0"/>
          <w:numId w:val="1"/>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 xml:space="preserve">W sytuacji zaprzestania produkcji asortymentu lub jego części, stronom przysługuje prawo ograniczenia asortymentu o tą część, pod warunkiem udowodnienia takiego faktu dokumentem pochodzącym od producenta. </w:t>
      </w:r>
    </w:p>
    <w:p w14:paraId="022C558D" w14:textId="77777777" w:rsidR="00127392" w:rsidRDefault="00127392" w:rsidP="00127392">
      <w:pPr>
        <w:keepNext/>
        <w:keepLines/>
        <w:numPr>
          <w:ilvl w:val="0"/>
          <w:numId w:val="1"/>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upłynięciu wyznaczonego na piśmie przez Zamawiającego odpowiedniego terminu na usunięcie nieprawidłowości.</w:t>
      </w:r>
    </w:p>
    <w:p w14:paraId="79DAA549" w14:textId="77777777" w:rsidR="00127392" w:rsidRPr="00B72870" w:rsidRDefault="00127392" w:rsidP="00127392">
      <w:pPr>
        <w:keepNext/>
        <w:keepLines/>
        <w:numPr>
          <w:ilvl w:val="0"/>
          <w:numId w:val="1"/>
        </w:numPr>
        <w:suppressAutoHyphens w:val="0"/>
        <w:spacing w:line="360" w:lineRule="auto"/>
        <w:ind w:left="0" w:right="-425" w:hanging="284"/>
        <w:contextualSpacing/>
        <w:jc w:val="both"/>
        <w:rPr>
          <w:rFonts w:ascii="Arial" w:hAnsi="Arial" w:cs="Arial"/>
          <w:sz w:val="18"/>
          <w:szCs w:val="18"/>
        </w:rPr>
      </w:pPr>
      <w:r w:rsidRPr="00B72870">
        <w:rPr>
          <w:rFonts w:ascii="Arial" w:eastAsia="SimSun" w:hAnsi="Arial" w:cs="Arial"/>
          <w:sz w:val="18"/>
          <w:szCs w:val="18"/>
        </w:rPr>
        <w:t>Wykonawca oświadcza, że posiada na dostarczane przez niego produkty atesty i dopuszczenia do obrotu na terenie RP, jeśli przepisy ich wymagają.</w:t>
      </w:r>
    </w:p>
    <w:p w14:paraId="5403E206" w14:textId="77777777" w:rsidR="00127392" w:rsidRPr="00B72870" w:rsidRDefault="00127392" w:rsidP="00127392">
      <w:pPr>
        <w:keepNext/>
        <w:keepLines/>
        <w:numPr>
          <w:ilvl w:val="0"/>
          <w:numId w:val="1"/>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Zamawiający zastrzega, iż może w ramach poszczególnych pozycji dokonywać zmian ilościowych zakupów w stosunku do wielkości podanych w formularzu/-ach cenowym/-</w:t>
      </w:r>
      <w:proofErr w:type="spellStart"/>
      <w:r w:rsidRPr="00B72870">
        <w:rPr>
          <w:rFonts w:ascii="Arial" w:hAnsi="Arial" w:cs="Arial"/>
          <w:sz w:val="18"/>
          <w:szCs w:val="18"/>
        </w:rPr>
        <w:t>ch</w:t>
      </w:r>
      <w:proofErr w:type="spellEnd"/>
      <w:r w:rsidRPr="00B72870">
        <w:rPr>
          <w:rFonts w:ascii="Arial" w:hAnsi="Arial" w:cs="Arial"/>
          <w:sz w:val="18"/>
          <w:szCs w:val="18"/>
        </w:rPr>
        <w:t>, jednak łączna wartość zamówionych zakupów nie może przekroczyć całkowitej wartości danego pakietu. Skorzystanie z tego uprawnienia przez Zamawiającego nie oznacza zmiany umowy.</w:t>
      </w:r>
    </w:p>
    <w:p w14:paraId="3402DE5E" w14:textId="77777777" w:rsidR="00127392" w:rsidRPr="00327BA7" w:rsidRDefault="00127392" w:rsidP="00127392">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327BA7">
        <w:rPr>
          <w:rFonts w:ascii="Arial" w:eastAsia="SimSun" w:hAnsi="Arial" w:cs="Arial"/>
          <w:sz w:val="18"/>
          <w:szCs w:val="18"/>
        </w:rPr>
        <w:t>§ 2</w:t>
      </w:r>
    </w:p>
    <w:p w14:paraId="6D197BFC" w14:textId="77777777" w:rsidR="00127392" w:rsidRPr="00B72870"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327BA7">
        <w:rPr>
          <w:rFonts w:ascii="Arial" w:eastAsia="SimSun" w:hAnsi="Arial" w:cs="Arial"/>
          <w:sz w:val="18"/>
          <w:szCs w:val="18"/>
        </w:rPr>
        <w:t xml:space="preserve">Termin dostarczenia przedmiotu umowy do Działu Farmacji Zamawiającego, zwanego dalej Apteką Szpitalną, mieszczącego się na Os. XXX </w:t>
      </w:r>
      <w:proofErr w:type="spellStart"/>
      <w:r w:rsidRPr="00327BA7">
        <w:rPr>
          <w:rFonts w:ascii="Arial" w:eastAsia="SimSun" w:hAnsi="Arial" w:cs="Arial"/>
          <w:sz w:val="18"/>
          <w:szCs w:val="18"/>
        </w:rPr>
        <w:t>lecia</w:t>
      </w:r>
      <w:proofErr w:type="spellEnd"/>
      <w:r w:rsidRPr="00327BA7">
        <w:rPr>
          <w:rFonts w:ascii="Arial" w:eastAsia="SimSun" w:hAnsi="Arial" w:cs="Arial"/>
          <w:sz w:val="18"/>
          <w:szCs w:val="18"/>
        </w:rPr>
        <w:t xml:space="preserve"> 21 w Krapkowicach nastąpi na wezwanie Zamawiającego sukcesywnie przez okres obowiązywania umowy zgodnie z każdorazowym zamówieniem Zamawiającego. Dostawa w danym dniu od godz. 07</w:t>
      </w:r>
      <w:r w:rsidRPr="00327BA7">
        <w:rPr>
          <w:rFonts w:ascii="Arial" w:eastAsia="SimSun" w:hAnsi="Arial" w:cs="Arial"/>
          <w:sz w:val="18"/>
          <w:szCs w:val="18"/>
          <w:vertAlign w:val="superscript"/>
        </w:rPr>
        <w:t xml:space="preserve">30 </w:t>
      </w:r>
      <w:r w:rsidRPr="00327BA7">
        <w:rPr>
          <w:rFonts w:ascii="Arial" w:eastAsia="SimSun" w:hAnsi="Arial" w:cs="Arial"/>
          <w:sz w:val="18"/>
          <w:szCs w:val="18"/>
        </w:rPr>
        <w:t>do godz. 13</w:t>
      </w:r>
      <w:r w:rsidRPr="00327BA7">
        <w:rPr>
          <w:rFonts w:ascii="Arial" w:eastAsia="SimSun" w:hAnsi="Arial" w:cs="Arial"/>
          <w:sz w:val="18"/>
          <w:szCs w:val="18"/>
          <w:vertAlign w:val="superscript"/>
        </w:rPr>
        <w:t xml:space="preserve">00 </w:t>
      </w:r>
      <w:r w:rsidRPr="00327BA7">
        <w:rPr>
          <w:rFonts w:ascii="Arial" w:eastAsia="SimSun" w:hAnsi="Arial" w:cs="Arial"/>
          <w:sz w:val="18"/>
          <w:szCs w:val="18"/>
        </w:rPr>
        <w:t xml:space="preserve">z wyjątkiem sobót i niedziel. </w:t>
      </w:r>
    </w:p>
    <w:p w14:paraId="05B66976" w14:textId="77777777" w:rsidR="00127392" w:rsidRPr="00B72870"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eastAsia="SimSun" w:hAnsi="Arial" w:cs="Arial"/>
          <w:sz w:val="18"/>
          <w:szCs w:val="18"/>
        </w:rPr>
        <w:t>Wykonawca zobowiązuje się do dostarczenia i wniesienia przedmiotu dostawy do Apteki Szpitalnej w ciągu …</w:t>
      </w:r>
      <w:r>
        <w:rPr>
          <w:rFonts w:ascii="Arial" w:eastAsia="SimSun" w:hAnsi="Arial" w:cs="Arial"/>
          <w:sz w:val="18"/>
          <w:szCs w:val="18"/>
        </w:rPr>
        <w:t>…</w:t>
      </w:r>
      <w:r w:rsidRPr="00B72870">
        <w:rPr>
          <w:rFonts w:ascii="Arial" w:eastAsia="SimSun" w:hAnsi="Arial" w:cs="Arial"/>
          <w:sz w:val="18"/>
          <w:szCs w:val="18"/>
        </w:rPr>
        <w:t xml:space="preserve"> dni od złożenia zamówienia przez Zamawiającego (drogą telefoniczną, faksem lub e-mailem).</w:t>
      </w:r>
    </w:p>
    <w:p w14:paraId="41F89189" w14:textId="77777777" w:rsidR="00127392" w:rsidRPr="00B72870"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eastAsia="SimSun" w:hAnsi="Arial" w:cs="Arial"/>
          <w:sz w:val="18"/>
          <w:szCs w:val="18"/>
        </w:rPr>
        <w:t xml:space="preserve">Zamawiający zastrzega sobie możliwość zamówienia towaru „na cito”, który Wykonawca zobowiązany jest dostarczyć                  w ciągu </w:t>
      </w:r>
      <w:r w:rsidRPr="00B72870">
        <w:rPr>
          <w:rFonts w:ascii="Arial" w:eastAsia="SimSun" w:hAnsi="Arial" w:cs="Arial"/>
          <w:sz w:val="18"/>
          <w:szCs w:val="18"/>
          <w:u w:val="single"/>
        </w:rPr>
        <w:t>8 godzin</w:t>
      </w:r>
      <w:r w:rsidRPr="00B72870">
        <w:rPr>
          <w:rFonts w:ascii="Arial" w:eastAsia="SimSun" w:hAnsi="Arial" w:cs="Arial"/>
          <w:sz w:val="18"/>
          <w:szCs w:val="18"/>
        </w:rPr>
        <w:t>, od momentu zamówienia.</w:t>
      </w:r>
    </w:p>
    <w:p w14:paraId="77F3FB0D" w14:textId="77777777" w:rsidR="00127392" w:rsidRPr="00B72870"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lastRenderedPageBreak/>
        <w:t xml:space="preserve">Bez względu na to, w jaki sposób realizowane są dostawy towaru (transportem własnym czy za pośrednictwem firmy kurierskiej) Wykonawca odpowiada za dostawę towaru na własny koszt - </w:t>
      </w:r>
      <w:r w:rsidRPr="00B72870">
        <w:rPr>
          <w:rFonts w:ascii="Arial" w:hAnsi="Arial" w:cs="Arial"/>
          <w:b/>
          <w:sz w:val="18"/>
          <w:szCs w:val="18"/>
          <w:u w:val="single"/>
        </w:rPr>
        <w:t>wraz z wniesieniem.</w:t>
      </w:r>
    </w:p>
    <w:p w14:paraId="65F30A19" w14:textId="77777777" w:rsidR="00127392" w:rsidRPr="00B72870"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eastAsia="SimSun" w:hAnsi="Arial" w:cs="Arial"/>
          <w:sz w:val="18"/>
          <w:szCs w:val="18"/>
        </w:rPr>
        <w:t xml:space="preserve">Zamawiający wymaga aby termin ważności na wszystkie pozycje składające się na  przedmiot dostawy był nie krótszy niż 12 m – </w:t>
      </w:r>
      <w:proofErr w:type="spellStart"/>
      <w:r w:rsidRPr="00B72870">
        <w:rPr>
          <w:rFonts w:ascii="Arial" w:eastAsia="SimSun" w:hAnsi="Arial" w:cs="Arial"/>
          <w:sz w:val="18"/>
          <w:szCs w:val="18"/>
        </w:rPr>
        <w:t>cy</w:t>
      </w:r>
      <w:proofErr w:type="spellEnd"/>
      <w:r w:rsidRPr="00B72870">
        <w:rPr>
          <w:rFonts w:ascii="Arial" w:eastAsia="SimSun" w:hAnsi="Arial" w:cs="Arial"/>
          <w:sz w:val="18"/>
          <w:szCs w:val="18"/>
        </w:rPr>
        <w:t xml:space="preserve"> od daty dostawy.</w:t>
      </w:r>
    </w:p>
    <w:p w14:paraId="37D73BF9" w14:textId="77777777" w:rsidR="00127392"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 xml:space="preserve">W przypadku, gdy Wykonawca nie dostarczy przedmiotu umowy w terminie ustalonym w ust. 2, Zamawiający zastrzega sobie prawo dokonania zakupu od innego Wykonawcy, w ilości i asortymencie dostawy niezrealizowanej w terminie (zakup zastępczy). </w:t>
      </w:r>
    </w:p>
    <w:p w14:paraId="57247F98" w14:textId="77777777" w:rsidR="00127392"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W przypadku zakupu zastępczego zmniejsza się odpowiednio wielkość przedmiotu umowy oraz wartość umowy o wielkość tego zakupu.</w:t>
      </w:r>
    </w:p>
    <w:p w14:paraId="2E3FD6A4" w14:textId="77777777" w:rsidR="00127392"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jest udokumentować Wykonawcy koszt zakupu towaru w trybie nabycia zastępczego. Zakup zastępczy nie zwalnia od zapłaty kary umownej, o której mowa w § 7 ust. 1  lit. b) za okres liczony od dnia dostawy wymaganej zgodnie z ust. 2 do dnia zakupu zastępczego.  </w:t>
      </w:r>
    </w:p>
    <w:p w14:paraId="621A250C" w14:textId="77777777" w:rsidR="00127392"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Zamawiający zastrzega sobie prawo do korzystania z okresowych promocji i upustów wprowadzonych przez  producenta  (ceny niższe niż zawarte w umowie).</w:t>
      </w:r>
    </w:p>
    <w:p w14:paraId="200C248A" w14:textId="77777777" w:rsidR="00127392" w:rsidRPr="00B72870" w:rsidRDefault="00127392" w:rsidP="00127392">
      <w:pPr>
        <w:keepNext/>
        <w:keepLines/>
        <w:numPr>
          <w:ilvl w:val="0"/>
          <w:numId w:val="2"/>
        </w:numPr>
        <w:suppressAutoHyphens w:val="0"/>
        <w:spacing w:line="360" w:lineRule="auto"/>
        <w:ind w:left="0" w:right="-425" w:hanging="284"/>
        <w:contextualSpacing/>
        <w:jc w:val="both"/>
        <w:rPr>
          <w:rFonts w:ascii="Arial" w:hAnsi="Arial" w:cs="Arial"/>
          <w:sz w:val="18"/>
          <w:szCs w:val="18"/>
        </w:rPr>
      </w:pPr>
      <w:r w:rsidRPr="00B72870">
        <w:rPr>
          <w:rFonts w:ascii="Arial" w:hAnsi="Arial" w:cs="Arial"/>
          <w:sz w:val="18"/>
          <w:szCs w:val="18"/>
        </w:rPr>
        <w:t>W przypadku wycofania, wstrzymania bądź braku przedmiotu umowy na rynku, Wykonawca zobowiązany jest do  zapewnienia odpowiednika (asortyment o takim samym składzie, przeznaczeniu i postaci) w celu utrzymania ciągłości dostaw, w cenie zagwarantowanej w umowie.</w:t>
      </w:r>
      <w:r w:rsidRPr="00B72870">
        <w:rPr>
          <w:rFonts w:ascii="Arial" w:hAnsi="Arial" w:cs="Arial"/>
          <w:sz w:val="18"/>
          <w:szCs w:val="18"/>
        </w:rPr>
        <w:tab/>
      </w:r>
    </w:p>
    <w:p w14:paraId="0CE27A2F" w14:textId="77777777" w:rsidR="00127392" w:rsidRPr="00327BA7" w:rsidRDefault="00127392" w:rsidP="00127392">
      <w:pPr>
        <w:keepNext/>
        <w:keepLines/>
        <w:suppressAutoHyphens w:val="0"/>
        <w:spacing w:line="360" w:lineRule="auto"/>
        <w:ind w:left="-284" w:right="-425"/>
        <w:jc w:val="center"/>
        <w:rPr>
          <w:rFonts w:ascii="Arial" w:eastAsia="SimSun" w:hAnsi="Arial" w:cs="Arial"/>
          <w:b/>
          <w:sz w:val="18"/>
          <w:szCs w:val="18"/>
          <w:highlight w:val="yellow"/>
        </w:rPr>
      </w:pPr>
    </w:p>
    <w:p w14:paraId="67760B74" w14:textId="77777777" w:rsidR="00127392" w:rsidRPr="00BC20DE" w:rsidRDefault="00127392" w:rsidP="00127392">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BC20DE">
        <w:rPr>
          <w:rFonts w:ascii="Arial" w:eastAsia="SimSun" w:hAnsi="Arial" w:cs="Arial"/>
          <w:sz w:val="18"/>
          <w:szCs w:val="18"/>
        </w:rPr>
        <w:t>§ 3</w:t>
      </w:r>
    </w:p>
    <w:p w14:paraId="36A24BB1" w14:textId="77777777" w:rsidR="00127392" w:rsidRDefault="00127392" w:rsidP="00127392">
      <w:pPr>
        <w:keepNext/>
        <w:keepLines/>
        <w:numPr>
          <w:ilvl w:val="0"/>
          <w:numId w:val="3"/>
        </w:numPr>
        <w:suppressAutoHyphens w:val="0"/>
        <w:spacing w:line="360" w:lineRule="auto"/>
        <w:ind w:left="0" w:right="-425" w:hanging="284"/>
        <w:jc w:val="both"/>
        <w:rPr>
          <w:rFonts w:ascii="Arial" w:eastAsia="SimSun" w:hAnsi="Arial" w:cs="Arial"/>
          <w:sz w:val="18"/>
          <w:szCs w:val="18"/>
        </w:rPr>
      </w:pPr>
      <w:r w:rsidRPr="00BB58B7">
        <w:rPr>
          <w:rFonts w:ascii="Arial" w:eastAsia="SimSun" w:hAnsi="Arial" w:cs="Arial"/>
          <w:sz w:val="18"/>
          <w:szCs w:val="18"/>
        </w:rPr>
        <w:t xml:space="preserve">Umowa zostaje zawarta na czas określony tj. od dnia .........................r. do dnia </w:t>
      </w:r>
      <w:r>
        <w:rPr>
          <w:rFonts w:ascii="Arial" w:eastAsia="SimSun" w:hAnsi="Arial" w:cs="Arial"/>
          <w:sz w:val="18"/>
          <w:szCs w:val="18"/>
        </w:rPr>
        <w:t>27.10.2021</w:t>
      </w:r>
      <w:r w:rsidRPr="00BB58B7">
        <w:rPr>
          <w:rFonts w:ascii="Arial" w:eastAsia="SimSun" w:hAnsi="Arial" w:cs="Arial"/>
          <w:sz w:val="18"/>
          <w:szCs w:val="18"/>
        </w:rPr>
        <w:t xml:space="preserve">r. </w:t>
      </w:r>
    </w:p>
    <w:p w14:paraId="0B3E8405" w14:textId="77777777" w:rsidR="00127392" w:rsidRPr="00BD41D3" w:rsidRDefault="00127392" w:rsidP="00127392">
      <w:pPr>
        <w:keepNext/>
        <w:keepLines/>
        <w:numPr>
          <w:ilvl w:val="0"/>
          <w:numId w:val="3"/>
        </w:numPr>
        <w:suppressAutoHyphens w:val="0"/>
        <w:spacing w:line="360" w:lineRule="auto"/>
        <w:ind w:left="0" w:right="-425" w:hanging="284"/>
        <w:jc w:val="both"/>
        <w:rPr>
          <w:rFonts w:ascii="Arial" w:eastAsia="SimSun" w:hAnsi="Arial" w:cs="Arial"/>
          <w:sz w:val="18"/>
          <w:szCs w:val="18"/>
        </w:rPr>
      </w:pPr>
      <w:r w:rsidRPr="00BD41D3">
        <w:rPr>
          <w:rFonts w:ascii="Arial" w:hAnsi="Arial" w:cs="Arial"/>
          <w:sz w:val="18"/>
          <w:szCs w:val="18"/>
        </w:rPr>
        <w:t>W</w:t>
      </w:r>
      <w:r w:rsidRPr="00BD41D3">
        <w:rPr>
          <w:rFonts w:ascii="Arial" w:hAnsi="Arial" w:cs="Arial"/>
          <w:sz w:val="18"/>
          <w:szCs w:val="18"/>
          <w:lang w:eastAsia="pl-PL"/>
        </w:rPr>
        <w:t xml:space="preserve"> sytuacji, gdy wartość przedmiotu umowy zostanie wyczerpana przed upływem terminu na jaki umowa została zawarta, Wykonawca nie będzie miał roszczenia względem Zamawiającego o wykonanie umowy przekraczającej jej wartość.</w:t>
      </w:r>
    </w:p>
    <w:p w14:paraId="785B6890" w14:textId="77777777" w:rsidR="00127392" w:rsidRPr="00BD41D3" w:rsidRDefault="00127392" w:rsidP="00127392">
      <w:pPr>
        <w:keepNext/>
        <w:keepLines/>
        <w:numPr>
          <w:ilvl w:val="0"/>
          <w:numId w:val="3"/>
        </w:numPr>
        <w:suppressAutoHyphens w:val="0"/>
        <w:spacing w:line="360" w:lineRule="auto"/>
        <w:ind w:left="0" w:right="-425" w:hanging="284"/>
        <w:jc w:val="both"/>
        <w:rPr>
          <w:rFonts w:ascii="Arial" w:eastAsia="SimSun" w:hAnsi="Arial" w:cs="Arial"/>
          <w:sz w:val="18"/>
          <w:szCs w:val="18"/>
        </w:rPr>
      </w:pPr>
      <w:r w:rsidRPr="00BD41D3">
        <w:rPr>
          <w:rFonts w:ascii="Arial" w:eastAsia="SimSun" w:hAnsi="Arial" w:cs="Arial"/>
          <w:color w:val="000000"/>
          <w:sz w:val="18"/>
          <w:szCs w:val="18"/>
        </w:rPr>
        <w:t>Umowa wygaśnie również po upływie okresu na jaki została zawarta niezależnie od wartości zrealizowanych dostaw przy czym Zamawiający nie zostanie obciążony kosztami niezrealizowanych dostaw.</w:t>
      </w:r>
    </w:p>
    <w:p w14:paraId="65C757B8" w14:textId="77777777" w:rsidR="00127392" w:rsidRPr="00327BA7" w:rsidRDefault="00127392" w:rsidP="00127392">
      <w:pPr>
        <w:keepNext/>
        <w:keepLines/>
        <w:suppressAutoHyphens w:val="0"/>
        <w:spacing w:line="360" w:lineRule="auto"/>
        <w:ind w:left="-284" w:right="-425"/>
        <w:jc w:val="center"/>
        <w:rPr>
          <w:rFonts w:ascii="Arial" w:eastAsia="SimSun" w:hAnsi="Arial" w:cs="Arial"/>
          <w:b/>
          <w:sz w:val="18"/>
          <w:szCs w:val="18"/>
        </w:rPr>
      </w:pPr>
    </w:p>
    <w:p w14:paraId="2B7D0DFA" w14:textId="77777777" w:rsidR="00127392" w:rsidRPr="00327BA7" w:rsidRDefault="00127392" w:rsidP="00127392">
      <w:pPr>
        <w:keepNext/>
        <w:keepLines/>
        <w:suppressAutoHyphens w:val="0"/>
        <w:spacing w:line="360" w:lineRule="auto"/>
        <w:ind w:left="-284" w:right="-425"/>
        <w:jc w:val="center"/>
        <w:rPr>
          <w:rFonts w:ascii="Arial" w:hAnsi="Arial" w:cs="Arial"/>
          <w:sz w:val="18"/>
          <w:szCs w:val="18"/>
        </w:rPr>
      </w:pPr>
      <w:r w:rsidRPr="00327BA7">
        <w:rPr>
          <w:rFonts w:ascii="Arial" w:eastAsia="SimSun" w:hAnsi="Arial" w:cs="Arial"/>
          <w:b/>
          <w:sz w:val="18"/>
          <w:szCs w:val="18"/>
        </w:rPr>
        <w:t>§ 4</w:t>
      </w:r>
    </w:p>
    <w:p w14:paraId="778E0B61" w14:textId="77777777" w:rsidR="00127392" w:rsidRPr="00327BA7" w:rsidRDefault="00127392" w:rsidP="00127392">
      <w:pPr>
        <w:keepNext/>
        <w:keepLines/>
        <w:numPr>
          <w:ilvl w:val="0"/>
          <w:numId w:val="4"/>
        </w:numPr>
        <w:tabs>
          <w:tab w:val="left" w:pos="-142"/>
        </w:tabs>
        <w:suppressAutoHyphens w:val="0"/>
        <w:spacing w:line="360" w:lineRule="auto"/>
        <w:ind w:right="-425" w:hanging="720"/>
        <w:contextualSpacing/>
        <w:jc w:val="both"/>
        <w:rPr>
          <w:rFonts w:ascii="Arial" w:hAnsi="Arial" w:cs="Arial"/>
          <w:sz w:val="18"/>
          <w:szCs w:val="18"/>
          <w:lang w:eastAsia="de-DE"/>
        </w:rPr>
      </w:pPr>
      <w:r w:rsidRPr="00327BA7">
        <w:rPr>
          <w:rFonts w:ascii="Arial" w:hAnsi="Arial" w:cs="Arial"/>
          <w:sz w:val="18"/>
          <w:szCs w:val="18"/>
          <w:lang w:eastAsia="de-DE"/>
        </w:rPr>
        <w:t>Za wykonanie przedmiotu umowy strony ustalają wynagrodzenie:</w:t>
      </w:r>
    </w:p>
    <w:p w14:paraId="1F578718" w14:textId="77777777" w:rsidR="00127392" w:rsidRPr="00327BA7" w:rsidRDefault="00127392" w:rsidP="00127392">
      <w:pPr>
        <w:keepNext/>
        <w:keepLines/>
        <w:tabs>
          <w:tab w:val="left" w:pos="0"/>
        </w:tabs>
        <w:spacing w:line="360" w:lineRule="auto"/>
        <w:ind w:right="-425"/>
        <w:jc w:val="both"/>
        <w:rPr>
          <w:rFonts w:ascii="Arial" w:eastAsia="Calibri" w:hAnsi="Arial" w:cs="Arial"/>
          <w:sz w:val="18"/>
          <w:szCs w:val="18"/>
          <w:lang w:eastAsia="en-US"/>
        </w:rPr>
      </w:pPr>
      <w:r w:rsidRPr="00327BA7">
        <w:rPr>
          <w:rFonts w:ascii="Arial" w:eastAsia="Calibri" w:hAnsi="Arial" w:cs="Arial"/>
          <w:sz w:val="18"/>
          <w:szCs w:val="18"/>
          <w:lang w:eastAsia="en-US"/>
        </w:rPr>
        <w:t xml:space="preserve">wartość netto: </w:t>
      </w:r>
      <w:r w:rsidRPr="00327BA7">
        <w:rPr>
          <w:rFonts w:ascii="Arial" w:eastAsia="Calibri" w:hAnsi="Arial" w:cs="Arial"/>
          <w:b/>
          <w:sz w:val="18"/>
          <w:szCs w:val="18"/>
          <w:lang w:eastAsia="en-US"/>
        </w:rPr>
        <w:t>………… zł</w:t>
      </w:r>
      <w:r w:rsidRPr="00327BA7">
        <w:rPr>
          <w:rFonts w:ascii="Arial" w:eastAsia="Calibri" w:hAnsi="Arial" w:cs="Arial"/>
          <w:sz w:val="18"/>
          <w:szCs w:val="18"/>
          <w:lang w:eastAsia="en-US"/>
        </w:rPr>
        <w:t xml:space="preserve">, słownie: </w:t>
      </w:r>
      <w:r w:rsidRPr="00327BA7">
        <w:rPr>
          <w:rFonts w:ascii="Arial" w:eastAsia="Calibri" w:hAnsi="Arial" w:cs="Arial"/>
          <w:b/>
          <w:sz w:val="18"/>
          <w:szCs w:val="18"/>
          <w:lang w:eastAsia="en-US"/>
        </w:rPr>
        <w:t>………………………………….. zł ………/100</w:t>
      </w:r>
      <w:r w:rsidRPr="00327BA7">
        <w:rPr>
          <w:rFonts w:ascii="Arial" w:eastAsia="Calibri" w:hAnsi="Arial" w:cs="Arial"/>
          <w:sz w:val="18"/>
          <w:szCs w:val="18"/>
          <w:lang w:eastAsia="en-US"/>
        </w:rPr>
        <w:t xml:space="preserve">, </w:t>
      </w:r>
    </w:p>
    <w:p w14:paraId="7BE66B1F" w14:textId="77777777" w:rsidR="00127392" w:rsidRPr="00327BA7" w:rsidRDefault="00127392" w:rsidP="00127392">
      <w:pPr>
        <w:keepNext/>
        <w:keepLines/>
        <w:tabs>
          <w:tab w:val="left" w:pos="0"/>
        </w:tabs>
        <w:suppressAutoHyphens w:val="0"/>
        <w:spacing w:line="360" w:lineRule="auto"/>
        <w:ind w:right="-425"/>
        <w:jc w:val="both"/>
        <w:rPr>
          <w:rFonts w:ascii="Arial" w:eastAsia="Calibri" w:hAnsi="Arial" w:cs="Arial"/>
          <w:sz w:val="18"/>
          <w:szCs w:val="18"/>
          <w:lang w:eastAsia="en-US"/>
        </w:rPr>
      </w:pPr>
      <w:r w:rsidRPr="00327BA7">
        <w:rPr>
          <w:rFonts w:ascii="Arial" w:eastAsia="Calibri" w:hAnsi="Arial" w:cs="Arial"/>
          <w:sz w:val="18"/>
          <w:szCs w:val="18"/>
          <w:lang w:eastAsia="en-US"/>
        </w:rPr>
        <w:t xml:space="preserve">wartość brutto (wraz z VAT): </w:t>
      </w:r>
      <w:r w:rsidRPr="00327BA7">
        <w:rPr>
          <w:rFonts w:ascii="Arial" w:eastAsia="Calibri" w:hAnsi="Arial" w:cs="Arial"/>
          <w:b/>
          <w:sz w:val="18"/>
          <w:szCs w:val="18"/>
          <w:lang w:eastAsia="en-US"/>
        </w:rPr>
        <w:t>………….. zł</w:t>
      </w:r>
      <w:r w:rsidRPr="00327BA7">
        <w:rPr>
          <w:rFonts w:ascii="Arial" w:eastAsia="Calibri" w:hAnsi="Arial" w:cs="Arial"/>
          <w:sz w:val="18"/>
          <w:szCs w:val="18"/>
          <w:lang w:eastAsia="en-US"/>
        </w:rPr>
        <w:t xml:space="preserve">, słownie: </w:t>
      </w:r>
      <w:r w:rsidRPr="00327BA7">
        <w:rPr>
          <w:rFonts w:ascii="Arial" w:eastAsia="Calibri" w:hAnsi="Arial" w:cs="Arial"/>
          <w:b/>
          <w:sz w:val="18"/>
          <w:szCs w:val="18"/>
          <w:lang w:eastAsia="en-US"/>
        </w:rPr>
        <w:t>……………………………….. zł …………./100</w:t>
      </w:r>
      <w:r w:rsidRPr="00327BA7">
        <w:rPr>
          <w:rFonts w:ascii="Arial" w:eastAsia="Calibri" w:hAnsi="Arial" w:cs="Arial"/>
          <w:sz w:val="18"/>
          <w:szCs w:val="18"/>
          <w:lang w:eastAsia="en-US"/>
        </w:rPr>
        <w:t>.</w:t>
      </w:r>
    </w:p>
    <w:p w14:paraId="51A8886F" w14:textId="77777777" w:rsidR="00127392" w:rsidRPr="00327BA7" w:rsidRDefault="00127392" w:rsidP="00127392">
      <w:pPr>
        <w:keepNext/>
        <w:keepLines/>
        <w:suppressAutoHyphens w:val="0"/>
        <w:spacing w:line="360" w:lineRule="auto"/>
        <w:ind w:right="-425"/>
        <w:contextualSpacing/>
        <w:jc w:val="both"/>
        <w:rPr>
          <w:rFonts w:ascii="Arial" w:hAnsi="Arial" w:cs="Arial"/>
          <w:sz w:val="18"/>
          <w:szCs w:val="18"/>
          <w:lang w:eastAsia="pl-PL"/>
        </w:rPr>
      </w:pPr>
      <w:r w:rsidRPr="00327BA7">
        <w:rPr>
          <w:rFonts w:ascii="Arial" w:hAnsi="Arial" w:cs="Arial"/>
          <w:sz w:val="18"/>
          <w:szCs w:val="18"/>
        </w:rPr>
        <w:t xml:space="preserve">Całkowita wartość umowy wynika z oferty Wykonawcy i obejmuje wszystkie koszty związane z realizacją zamówienia, w tym: koszty dostawy i ubezpieczenia na czas transportu, narzuty, ewentualne upusty oraz pozostałe czynniki cenotwórcze, usuwanie wad oraz podatek VAT.  </w:t>
      </w:r>
    </w:p>
    <w:p w14:paraId="4986F40C" w14:textId="77777777" w:rsidR="00127392" w:rsidRPr="00327BA7" w:rsidRDefault="00127392" w:rsidP="00127392">
      <w:pPr>
        <w:keepNext/>
        <w:keepLines/>
        <w:numPr>
          <w:ilvl w:val="0"/>
          <w:numId w:val="4"/>
        </w:numPr>
        <w:suppressAutoHyphens w:val="0"/>
        <w:spacing w:line="360" w:lineRule="auto"/>
        <w:ind w:left="0" w:right="-425" w:hanging="284"/>
        <w:contextualSpacing/>
        <w:jc w:val="both"/>
        <w:rPr>
          <w:rFonts w:ascii="Arial" w:hAnsi="Arial" w:cs="Arial"/>
          <w:sz w:val="18"/>
          <w:szCs w:val="18"/>
          <w:lang w:eastAsia="de-DE"/>
        </w:rPr>
      </w:pPr>
      <w:r w:rsidRPr="00327BA7">
        <w:rPr>
          <w:rFonts w:ascii="Arial" w:hAnsi="Arial" w:cs="Arial"/>
          <w:sz w:val="18"/>
          <w:szCs w:val="18"/>
          <w:lang w:eastAsia="de-DE"/>
        </w:rPr>
        <w:t xml:space="preserve">Wykonawca gwarantuje, iż ceny leków objętych cenami urzędowymi pozostaną niezmienne przez cały okres obowiązywania umowy. Ewentualna zmiana cen może nastąpić jedynie w przypadku: </w:t>
      </w:r>
    </w:p>
    <w:p w14:paraId="594D5583" w14:textId="77777777" w:rsidR="00127392" w:rsidRPr="00327BA7" w:rsidRDefault="00127392" w:rsidP="00127392">
      <w:pPr>
        <w:keepNext/>
        <w:keepLines/>
        <w:suppressAutoHyphens w:val="0"/>
        <w:spacing w:line="360" w:lineRule="auto"/>
        <w:ind w:right="-425"/>
        <w:contextualSpacing/>
        <w:jc w:val="both"/>
        <w:rPr>
          <w:rFonts w:ascii="Arial" w:hAnsi="Arial" w:cs="Arial"/>
          <w:sz w:val="18"/>
          <w:szCs w:val="18"/>
          <w:lang w:eastAsia="pl-PL"/>
        </w:rPr>
      </w:pPr>
      <w:r w:rsidRPr="00327BA7">
        <w:rPr>
          <w:rFonts w:ascii="Arial" w:hAnsi="Arial" w:cs="Arial"/>
          <w:sz w:val="18"/>
          <w:szCs w:val="18"/>
          <w:lang w:eastAsia="pl-PL"/>
        </w:rPr>
        <w:t>a) dokonanej przez właściwy organ państwowy zmiany cen urzędowych z dniem wprowadzenia jej w życie stosownym aktem prawnym;</w:t>
      </w:r>
    </w:p>
    <w:p w14:paraId="06D664AD" w14:textId="77777777" w:rsidR="00127392" w:rsidRPr="00327BA7" w:rsidRDefault="00127392" w:rsidP="00127392">
      <w:pPr>
        <w:keepNext/>
        <w:keepLines/>
        <w:suppressAutoHyphens w:val="0"/>
        <w:spacing w:line="360" w:lineRule="auto"/>
        <w:ind w:right="-425"/>
        <w:contextualSpacing/>
        <w:jc w:val="both"/>
        <w:rPr>
          <w:rFonts w:ascii="Arial" w:hAnsi="Arial" w:cs="Arial"/>
          <w:bCs/>
          <w:sz w:val="18"/>
          <w:szCs w:val="18"/>
          <w:lang w:eastAsia="de-DE"/>
        </w:rPr>
      </w:pPr>
      <w:r w:rsidRPr="00327BA7">
        <w:rPr>
          <w:rFonts w:ascii="Arial" w:hAnsi="Arial" w:cs="Arial"/>
          <w:bCs/>
          <w:sz w:val="18"/>
          <w:szCs w:val="18"/>
          <w:lang w:eastAsia="de-DE"/>
        </w:rPr>
        <w:t>b) dokonanej przez właściwy organ państwowy zmiany stawki podatku VAT;</w:t>
      </w:r>
    </w:p>
    <w:p w14:paraId="69E0EB68" w14:textId="77777777" w:rsidR="00127392" w:rsidRPr="00327BA7" w:rsidRDefault="00127392" w:rsidP="00127392">
      <w:pPr>
        <w:keepNext/>
        <w:keepLines/>
        <w:suppressAutoHyphens w:val="0"/>
        <w:spacing w:line="360" w:lineRule="auto"/>
        <w:ind w:right="-425"/>
        <w:contextualSpacing/>
        <w:jc w:val="both"/>
        <w:rPr>
          <w:rFonts w:ascii="Arial" w:hAnsi="Arial" w:cs="Arial"/>
          <w:bCs/>
          <w:sz w:val="18"/>
          <w:szCs w:val="18"/>
          <w:lang w:eastAsia="de-DE"/>
        </w:rPr>
      </w:pPr>
      <w:r w:rsidRPr="00327BA7">
        <w:rPr>
          <w:rFonts w:ascii="Arial" w:hAnsi="Arial" w:cs="Arial"/>
          <w:bCs/>
          <w:sz w:val="18"/>
          <w:szCs w:val="18"/>
          <w:lang w:eastAsia="de-DE"/>
        </w:rPr>
        <w:t>c) obniżenia ceny (czasowego bądź stałego przez Wykonawcę).</w:t>
      </w:r>
    </w:p>
    <w:p w14:paraId="74B3D536" w14:textId="77777777" w:rsidR="00127392" w:rsidRPr="00327BA7" w:rsidRDefault="00127392" w:rsidP="00127392">
      <w:pPr>
        <w:keepNext/>
        <w:keepLines/>
        <w:suppressAutoHyphens w:val="0"/>
        <w:spacing w:line="360" w:lineRule="auto"/>
        <w:ind w:right="-425"/>
        <w:contextualSpacing/>
        <w:jc w:val="both"/>
        <w:rPr>
          <w:rFonts w:ascii="Arial" w:hAnsi="Arial" w:cs="Arial"/>
          <w:bCs/>
          <w:sz w:val="18"/>
          <w:szCs w:val="18"/>
          <w:lang w:eastAsia="pl-PL"/>
        </w:rPr>
      </w:pPr>
      <w:r w:rsidRPr="00327BA7">
        <w:rPr>
          <w:rFonts w:ascii="Arial" w:hAnsi="Arial" w:cs="Arial"/>
          <w:bCs/>
          <w:sz w:val="18"/>
          <w:szCs w:val="18"/>
          <w:lang w:eastAsia="pl-PL"/>
        </w:rPr>
        <w:t>Wprowadzenie nowych cen, w wysokości proporcjonalnej do wprowadzonych zmian uwzględniających zmiany ww. czynników cenotwórczych i okoliczności wymaga niezwłocznego pisemnego zawiadamiania Zamawiającego, bez konieczności zawierania odrębnego aneksu.</w:t>
      </w:r>
    </w:p>
    <w:p w14:paraId="3207700E" w14:textId="77777777" w:rsidR="00127392" w:rsidRDefault="00127392" w:rsidP="00127392">
      <w:pPr>
        <w:keepNext/>
        <w:keepLines/>
        <w:numPr>
          <w:ilvl w:val="0"/>
          <w:numId w:val="4"/>
        </w:numPr>
        <w:suppressAutoHyphens w:val="0"/>
        <w:spacing w:line="360" w:lineRule="auto"/>
        <w:ind w:left="0" w:right="-425" w:hanging="284"/>
        <w:contextualSpacing/>
        <w:jc w:val="both"/>
        <w:rPr>
          <w:rFonts w:ascii="Arial" w:hAnsi="Arial" w:cs="Arial"/>
          <w:sz w:val="18"/>
          <w:szCs w:val="18"/>
          <w:lang w:eastAsia="pl-PL"/>
        </w:rPr>
      </w:pPr>
      <w:r w:rsidRPr="00327BA7">
        <w:rPr>
          <w:rFonts w:ascii="Arial" w:hAnsi="Arial" w:cs="Arial"/>
          <w:sz w:val="18"/>
          <w:szCs w:val="18"/>
          <w:lang w:eastAsia="pl-PL"/>
        </w:rPr>
        <w:lastRenderedPageBreak/>
        <w:t>Jeśli w trakcie obowiązywania niniejszej umowy ulegnie zmianie wykaz leków objętych cenami urzędowymi, Wykonawca zobowiązuje się do sprzedaży i dostarczania Zamawiającemu leków objętych wykazem od dnia wejścia w życie rozporządzeń Ministra Zdrowia, w cenie nie wyższej niż ustalona w wykazie cena urzędowa.</w:t>
      </w:r>
    </w:p>
    <w:p w14:paraId="6262913D" w14:textId="003F8DBE" w:rsidR="00127392" w:rsidRPr="00FF329D" w:rsidRDefault="00127392" w:rsidP="00127392">
      <w:pPr>
        <w:keepNext/>
        <w:keepLines/>
        <w:numPr>
          <w:ilvl w:val="0"/>
          <w:numId w:val="4"/>
        </w:numPr>
        <w:suppressAutoHyphens w:val="0"/>
        <w:spacing w:line="360" w:lineRule="auto"/>
        <w:ind w:left="0" w:right="-425" w:hanging="284"/>
        <w:contextualSpacing/>
        <w:jc w:val="both"/>
        <w:rPr>
          <w:rFonts w:ascii="Arial" w:hAnsi="Arial" w:cs="Arial"/>
          <w:sz w:val="18"/>
          <w:szCs w:val="18"/>
          <w:lang w:eastAsia="pl-PL"/>
        </w:rPr>
      </w:pPr>
      <w:r w:rsidRPr="00FF329D">
        <w:rPr>
          <w:rFonts w:ascii="Arial" w:hAnsi="Arial" w:cs="Arial"/>
          <w:sz w:val="18"/>
          <w:szCs w:val="18"/>
          <w:lang w:eastAsia="pl-PL"/>
        </w:rPr>
        <w:t xml:space="preserve">W szczególnych przypadkach (np. wycofania, wstrzymania produkcji, wydania stosownej decyzji urzędowej itp.) Wykonawca </w:t>
      </w:r>
      <w:r w:rsidRPr="00127392">
        <w:rPr>
          <w:rFonts w:ascii="Arial" w:hAnsi="Arial" w:cs="Arial"/>
          <w:color w:val="FF0000"/>
          <w:sz w:val="18"/>
          <w:szCs w:val="18"/>
          <w:highlight w:val="yellow"/>
          <w:lang w:eastAsia="pl-PL"/>
        </w:rPr>
        <w:t>może</w:t>
      </w:r>
      <w:r w:rsidRPr="00127392">
        <w:rPr>
          <w:rFonts w:ascii="Arial" w:hAnsi="Arial" w:cs="Arial"/>
          <w:color w:val="FF0000"/>
          <w:sz w:val="18"/>
          <w:szCs w:val="18"/>
          <w:lang w:eastAsia="pl-PL"/>
        </w:rPr>
        <w:t xml:space="preserve"> </w:t>
      </w:r>
      <w:r w:rsidRPr="00FF329D">
        <w:rPr>
          <w:rFonts w:ascii="Arial" w:hAnsi="Arial" w:cs="Arial"/>
          <w:sz w:val="18"/>
          <w:szCs w:val="18"/>
          <w:lang w:eastAsia="pl-PL"/>
        </w:rPr>
        <w:t xml:space="preserve">po uzyskaniu zgody Zamawiającego, dostarczyć zamawiany asortyment występujący pod inną nazwą handlową (odpowiednik) w cenie jednostkowej nie wyższej od ceny zawartej w załączniku nr </w:t>
      </w:r>
      <w:r>
        <w:rPr>
          <w:rFonts w:ascii="Arial" w:hAnsi="Arial" w:cs="Arial"/>
          <w:sz w:val="18"/>
          <w:szCs w:val="18"/>
          <w:lang w:eastAsia="pl-PL"/>
        </w:rPr>
        <w:t>2</w:t>
      </w:r>
      <w:r w:rsidRPr="00FF329D">
        <w:rPr>
          <w:rFonts w:ascii="Arial" w:hAnsi="Arial" w:cs="Arial"/>
          <w:sz w:val="18"/>
          <w:szCs w:val="18"/>
          <w:lang w:eastAsia="pl-PL"/>
        </w:rPr>
        <w:t xml:space="preserve"> do oferty i spełniający wszystkie wymagania „zamienianego” produktu. Zmiana ta nie stanowić będzie zmiany umowy.</w:t>
      </w:r>
    </w:p>
    <w:p w14:paraId="7A6ACE4A" w14:textId="77777777" w:rsidR="00127392" w:rsidRPr="00EB33A2" w:rsidRDefault="00127392" w:rsidP="00127392">
      <w:pPr>
        <w:keepNext/>
        <w:keepLines/>
        <w:suppressAutoHyphens w:val="0"/>
        <w:spacing w:line="360" w:lineRule="auto"/>
        <w:ind w:left="-284" w:right="-425"/>
        <w:contextualSpacing/>
        <w:jc w:val="both"/>
        <w:rPr>
          <w:rFonts w:ascii="Arial" w:hAnsi="Arial" w:cs="Arial"/>
          <w:sz w:val="18"/>
          <w:szCs w:val="18"/>
          <w:lang w:eastAsia="pl-PL"/>
        </w:rPr>
      </w:pPr>
    </w:p>
    <w:p w14:paraId="6E78D3C2" w14:textId="77777777" w:rsidR="00127392" w:rsidRPr="00EB33A2" w:rsidRDefault="00127392" w:rsidP="00127392">
      <w:pPr>
        <w:keepNext/>
        <w:keepLines/>
        <w:suppressAutoHyphens w:val="0"/>
        <w:spacing w:line="360" w:lineRule="auto"/>
        <w:ind w:left="-284" w:right="-425"/>
        <w:jc w:val="center"/>
        <w:rPr>
          <w:rFonts w:ascii="Arial" w:eastAsia="SimSun" w:hAnsi="Arial" w:cs="Arial"/>
          <w:b/>
          <w:sz w:val="18"/>
          <w:szCs w:val="18"/>
        </w:rPr>
      </w:pPr>
      <w:r w:rsidRPr="00EB33A2">
        <w:rPr>
          <w:rFonts w:ascii="Arial" w:eastAsia="SimSun" w:hAnsi="Arial" w:cs="Arial"/>
          <w:b/>
          <w:sz w:val="18"/>
          <w:szCs w:val="18"/>
        </w:rPr>
        <w:t>§ 5</w:t>
      </w:r>
    </w:p>
    <w:p w14:paraId="2C60A274" w14:textId="77777777" w:rsidR="00127392" w:rsidRDefault="00127392" w:rsidP="00127392">
      <w:pPr>
        <w:keepNext/>
        <w:keepLines/>
        <w:numPr>
          <w:ilvl w:val="0"/>
          <w:numId w:val="5"/>
        </w:numPr>
        <w:suppressAutoHyphens w:val="0"/>
        <w:spacing w:line="360" w:lineRule="auto"/>
        <w:ind w:left="0" w:right="-425" w:hanging="284"/>
        <w:jc w:val="both"/>
        <w:rPr>
          <w:rFonts w:ascii="Arial" w:hAnsi="Arial" w:cs="Arial"/>
          <w:sz w:val="18"/>
          <w:szCs w:val="18"/>
        </w:rPr>
      </w:pPr>
      <w:r w:rsidRPr="00EB33A2">
        <w:rPr>
          <w:rFonts w:ascii="Arial" w:hAnsi="Arial" w:cs="Arial"/>
          <w:sz w:val="18"/>
          <w:szCs w:val="18"/>
        </w:rPr>
        <w:t xml:space="preserve">Podstawą do </w:t>
      </w:r>
      <w:r w:rsidRPr="00BC20DE">
        <w:rPr>
          <w:rFonts w:ascii="Arial" w:hAnsi="Arial" w:cs="Arial"/>
          <w:sz w:val="18"/>
          <w:szCs w:val="18"/>
        </w:rPr>
        <w:t xml:space="preserve">zapłaty będzie papierowa wersja faktury VAT. </w:t>
      </w:r>
    </w:p>
    <w:p w14:paraId="1245020D" w14:textId="77777777" w:rsidR="00127392" w:rsidRDefault="00127392" w:rsidP="00127392">
      <w:pPr>
        <w:keepNext/>
        <w:keepLines/>
        <w:numPr>
          <w:ilvl w:val="0"/>
          <w:numId w:val="5"/>
        </w:numPr>
        <w:suppressAutoHyphens w:val="0"/>
        <w:spacing w:line="360" w:lineRule="auto"/>
        <w:ind w:left="0" w:right="-425" w:hanging="284"/>
        <w:jc w:val="both"/>
        <w:rPr>
          <w:rFonts w:ascii="Arial" w:hAnsi="Arial" w:cs="Arial"/>
          <w:sz w:val="18"/>
          <w:szCs w:val="18"/>
        </w:rPr>
      </w:pPr>
      <w:r w:rsidRPr="00537D1B">
        <w:rPr>
          <w:rFonts w:ascii="Arial" w:hAnsi="Arial" w:cs="Arial"/>
          <w:sz w:val="18"/>
          <w:szCs w:val="18"/>
        </w:rPr>
        <w:t>Wykonawca udostępni na czas obowiązywania umowy faktury w wersji elektronicznej, w formacie pliku DADA.FARM (Apteki Malickiego) i w formacie PDF.</w:t>
      </w:r>
    </w:p>
    <w:p w14:paraId="7C6C7241" w14:textId="77777777" w:rsidR="00127392" w:rsidRDefault="00127392" w:rsidP="00127392">
      <w:pPr>
        <w:keepNext/>
        <w:keepLines/>
        <w:numPr>
          <w:ilvl w:val="0"/>
          <w:numId w:val="5"/>
        </w:numPr>
        <w:suppressAutoHyphens w:val="0"/>
        <w:spacing w:line="360" w:lineRule="auto"/>
        <w:ind w:left="0" w:right="-425" w:hanging="284"/>
        <w:jc w:val="both"/>
        <w:rPr>
          <w:rFonts w:ascii="Arial" w:hAnsi="Arial" w:cs="Arial"/>
          <w:sz w:val="18"/>
          <w:szCs w:val="18"/>
        </w:rPr>
      </w:pPr>
      <w:r w:rsidRPr="00537D1B">
        <w:rPr>
          <w:rFonts w:ascii="Arial" w:hAnsi="Arial" w:cs="Arial"/>
          <w:sz w:val="18"/>
          <w:szCs w:val="18"/>
        </w:rPr>
        <w:t xml:space="preserve">Zamawiający wymaga aby pozycje na fakturze odpowiadały pozycjom wskazanym w zamówieniu, zwłaszcza w zakresie kodów EAN oraz by dana pozycja o tym samym kodzie EAN i kodzie seryjnym stanowiła jedną pozycje na fakturze. </w:t>
      </w:r>
    </w:p>
    <w:p w14:paraId="67681708" w14:textId="77777777" w:rsidR="00127392" w:rsidRDefault="00127392" w:rsidP="00127392">
      <w:pPr>
        <w:keepNext/>
        <w:keepLines/>
        <w:numPr>
          <w:ilvl w:val="0"/>
          <w:numId w:val="5"/>
        </w:numPr>
        <w:suppressAutoHyphens w:val="0"/>
        <w:spacing w:line="360" w:lineRule="auto"/>
        <w:ind w:left="0" w:right="-425" w:hanging="284"/>
        <w:jc w:val="both"/>
        <w:rPr>
          <w:rFonts w:ascii="Arial" w:hAnsi="Arial" w:cs="Arial"/>
          <w:sz w:val="18"/>
          <w:szCs w:val="18"/>
        </w:rPr>
      </w:pPr>
      <w:r w:rsidRPr="00537D1B">
        <w:rPr>
          <w:rFonts w:ascii="Arial" w:hAnsi="Arial" w:cs="Arial"/>
          <w:sz w:val="18"/>
          <w:szCs w:val="18"/>
        </w:rPr>
        <w:t xml:space="preserve">Należność za dostawy przedmiotu umowy będzie płatna w terminie 60 dni od daty doręczenia prawidłowo wystawionej faktury VAT, po dostarczeniu danej partii towaru, przelewem na wskazany przez Wykonawcę rachunek bankowy. </w:t>
      </w:r>
    </w:p>
    <w:p w14:paraId="1F486BA5" w14:textId="77777777" w:rsidR="00127392" w:rsidRDefault="00127392" w:rsidP="00127392">
      <w:pPr>
        <w:keepNext/>
        <w:keepLines/>
        <w:numPr>
          <w:ilvl w:val="0"/>
          <w:numId w:val="5"/>
        </w:numPr>
        <w:suppressAutoHyphens w:val="0"/>
        <w:spacing w:line="360" w:lineRule="auto"/>
        <w:ind w:left="0" w:right="-425" w:hanging="284"/>
        <w:jc w:val="both"/>
        <w:rPr>
          <w:rFonts w:ascii="Arial" w:hAnsi="Arial" w:cs="Arial"/>
          <w:sz w:val="18"/>
          <w:szCs w:val="18"/>
        </w:rPr>
      </w:pPr>
      <w:r w:rsidRPr="00537D1B">
        <w:rPr>
          <w:rFonts w:ascii="Arial" w:hAnsi="Arial" w:cs="Arial"/>
          <w:sz w:val="18"/>
          <w:szCs w:val="18"/>
        </w:rPr>
        <w:t>Za datę zapłaty uznaje się dzień obciążenia rachunku Zamawiającego.</w:t>
      </w:r>
    </w:p>
    <w:p w14:paraId="38565556" w14:textId="77777777" w:rsidR="00127392" w:rsidRPr="00537D1B" w:rsidRDefault="00127392" w:rsidP="00127392">
      <w:pPr>
        <w:keepNext/>
        <w:keepLines/>
        <w:numPr>
          <w:ilvl w:val="0"/>
          <w:numId w:val="5"/>
        </w:numPr>
        <w:suppressAutoHyphens w:val="0"/>
        <w:spacing w:line="360" w:lineRule="auto"/>
        <w:ind w:left="0" w:right="-425" w:hanging="284"/>
        <w:jc w:val="both"/>
        <w:rPr>
          <w:rFonts w:ascii="Arial" w:hAnsi="Arial" w:cs="Arial"/>
          <w:sz w:val="18"/>
          <w:szCs w:val="18"/>
        </w:rPr>
      </w:pPr>
      <w:r w:rsidRPr="00537D1B">
        <w:rPr>
          <w:rFonts w:ascii="Arial" w:hAnsi="Arial" w:cs="Arial"/>
          <w:sz w:val="18"/>
          <w:szCs w:val="18"/>
        </w:rPr>
        <w:t xml:space="preserve">Wykonawca nie jest uprawniony do odmowy realizacji umowy w zakresie dostarczania przedmiotu dostawy w przypadku wystąpienia zalegania przez Zamawiającego w regulowaniu należności za uprzednio dostarczone przedmioty dostawy. Przepisów art. 490 i 491 </w:t>
      </w:r>
      <w:proofErr w:type="spellStart"/>
      <w:r w:rsidRPr="00537D1B">
        <w:rPr>
          <w:rFonts w:ascii="Arial" w:hAnsi="Arial" w:cs="Arial"/>
          <w:sz w:val="18"/>
          <w:szCs w:val="18"/>
        </w:rPr>
        <w:t>kc</w:t>
      </w:r>
      <w:proofErr w:type="spellEnd"/>
      <w:r w:rsidRPr="00537D1B">
        <w:rPr>
          <w:rFonts w:ascii="Arial" w:hAnsi="Arial" w:cs="Arial"/>
          <w:sz w:val="18"/>
          <w:szCs w:val="18"/>
        </w:rPr>
        <w:t>. nie stosuje się.</w:t>
      </w:r>
    </w:p>
    <w:p w14:paraId="63148727" w14:textId="77777777" w:rsidR="00127392" w:rsidRPr="00EB33A2" w:rsidRDefault="00127392" w:rsidP="00127392">
      <w:pPr>
        <w:keepNext/>
        <w:keepLines/>
        <w:suppressAutoHyphens w:val="0"/>
        <w:spacing w:line="360" w:lineRule="auto"/>
        <w:ind w:left="-284" w:right="-425"/>
        <w:jc w:val="center"/>
        <w:rPr>
          <w:rFonts w:ascii="Arial" w:hAnsi="Arial" w:cs="Arial"/>
          <w:sz w:val="18"/>
          <w:szCs w:val="18"/>
        </w:rPr>
      </w:pPr>
    </w:p>
    <w:p w14:paraId="2591C4E0" w14:textId="77777777" w:rsidR="00127392" w:rsidRPr="00EB33A2" w:rsidRDefault="00127392" w:rsidP="00127392">
      <w:pPr>
        <w:keepNext/>
        <w:keepLines/>
        <w:suppressAutoHyphens w:val="0"/>
        <w:spacing w:line="360" w:lineRule="auto"/>
        <w:ind w:left="-284" w:right="-425"/>
        <w:jc w:val="center"/>
        <w:rPr>
          <w:rFonts w:ascii="Arial" w:hAnsi="Arial" w:cs="Arial"/>
          <w:sz w:val="18"/>
          <w:szCs w:val="18"/>
        </w:rPr>
      </w:pPr>
      <w:r w:rsidRPr="00EB33A2">
        <w:rPr>
          <w:rFonts w:ascii="Arial" w:eastAsia="SimSun" w:hAnsi="Arial" w:cs="Arial"/>
          <w:b/>
          <w:sz w:val="18"/>
          <w:szCs w:val="18"/>
        </w:rPr>
        <w:t>§ 6</w:t>
      </w:r>
    </w:p>
    <w:p w14:paraId="643A99D1" w14:textId="3BD93DBA" w:rsidR="00127392" w:rsidRDefault="00127392" w:rsidP="00127392">
      <w:pPr>
        <w:keepNext/>
        <w:keepLines/>
        <w:numPr>
          <w:ilvl w:val="0"/>
          <w:numId w:val="6"/>
        </w:numPr>
        <w:suppressAutoHyphens w:val="0"/>
        <w:spacing w:line="360" w:lineRule="auto"/>
        <w:ind w:left="0" w:right="-425" w:hanging="284"/>
        <w:contextualSpacing/>
        <w:jc w:val="both"/>
        <w:rPr>
          <w:rFonts w:ascii="Arial" w:hAnsi="Arial" w:cs="Arial"/>
          <w:sz w:val="18"/>
          <w:szCs w:val="18"/>
          <w:lang w:eastAsia="pl-PL"/>
        </w:rPr>
      </w:pPr>
      <w:r w:rsidRPr="00EB33A2">
        <w:rPr>
          <w:rFonts w:ascii="Arial" w:eastAsia="SimSun" w:hAnsi="Arial" w:cs="Arial"/>
          <w:sz w:val="18"/>
          <w:szCs w:val="18"/>
        </w:rPr>
        <w:t>W przypadku</w:t>
      </w:r>
      <w:r w:rsidRPr="00EB33A2">
        <w:rPr>
          <w:rFonts w:ascii="Arial" w:hAnsi="Arial" w:cs="Arial"/>
          <w:sz w:val="18"/>
          <w:szCs w:val="18"/>
          <w:lang w:eastAsia="pl-PL"/>
        </w:rPr>
        <w:t xml:space="preserve"> stwierdzenia przypadków nienależytego wykonania umowy reklamacje będą usuwane w terminie nie dłuższym niż </w:t>
      </w:r>
      <w:r w:rsidR="00950ACC">
        <w:rPr>
          <w:rFonts w:ascii="Arial" w:hAnsi="Arial" w:cs="Arial"/>
          <w:sz w:val="18"/>
          <w:szCs w:val="18"/>
          <w:lang w:eastAsia="pl-PL"/>
        </w:rPr>
        <w:t xml:space="preserve"> </w:t>
      </w:r>
      <w:r w:rsidR="00950ACC" w:rsidRPr="00950ACC">
        <w:rPr>
          <w:rFonts w:ascii="Arial" w:hAnsi="Arial" w:cs="Arial"/>
          <w:sz w:val="18"/>
          <w:szCs w:val="18"/>
          <w:highlight w:val="yellow"/>
          <w:lang w:eastAsia="pl-PL"/>
        </w:rPr>
        <w:t>14</w:t>
      </w:r>
      <w:r w:rsidRPr="00950ACC">
        <w:rPr>
          <w:rFonts w:ascii="Arial" w:hAnsi="Arial" w:cs="Arial"/>
          <w:sz w:val="18"/>
          <w:szCs w:val="18"/>
          <w:highlight w:val="yellow"/>
          <w:lang w:eastAsia="pl-PL"/>
        </w:rPr>
        <w:t xml:space="preserve"> dni </w:t>
      </w:r>
      <w:r w:rsidRPr="00950ACC">
        <w:rPr>
          <w:rFonts w:ascii="Arial" w:hAnsi="Arial" w:cs="Arial"/>
          <w:color w:val="FF0000"/>
          <w:sz w:val="18"/>
          <w:szCs w:val="18"/>
          <w:highlight w:val="yellow"/>
          <w:lang w:eastAsia="pl-PL"/>
        </w:rPr>
        <w:t>r</w:t>
      </w:r>
      <w:r w:rsidRPr="00950ACC">
        <w:rPr>
          <w:rFonts w:ascii="Arial" w:hAnsi="Arial" w:cs="Arial"/>
          <w:color w:val="FF0000"/>
          <w:sz w:val="18"/>
          <w:szCs w:val="18"/>
          <w:lang w:eastAsia="pl-PL"/>
        </w:rPr>
        <w:t>oboczych</w:t>
      </w:r>
      <w:r w:rsidRPr="00EB33A2">
        <w:rPr>
          <w:rFonts w:ascii="Arial" w:hAnsi="Arial" w:cs="Arial"/>
          <w:sz w:val="18"/>
          <w:szCs w:val="18"/>
          <w:lang w:eastAsia="pl-PL"/>
        </w:rPr>
        <w:t xml:space="preserve"> od daty zgłoszenia. </w:t>
      </w:r>
    </w:p>
    <w:p w14:paraId="372BDBF7" w14:textId="77777777" w:rsidR="00127392" w:rsidRPr="00537D1B" w:rsidRDefault="00127392" w:rsidP="00127392">
      <w:pPr>
        <w:keepNext/>
        <w:keepLines/>
        <w:numPr>
          <w:ilvl w:val="0"/>
          <w:numId w:val="6"/>
        </w:numPr>
        <w:suppressAutoHyphens w:val="0"/>
        <w:spacing w:line="360" w:lineRule="auto"/>
        <w:ind w:left="0" w:right="-425" w:hanging="284"/>
        <w:contextualSpacing/>
        <w:jc w:val="both"/>
        <w:rPr>
          <w:rFonts w:ascii="Arial" w:hAnsi="Arial" w:cs="Arial"/>
          <w:sz w:val="18"/>
          <w:szCs w:val="18"/>
          <w:lang w:eastAsia="pl-PL"/>
        </w:rPr>
      </w:pPr>
      <w:r w:rsidRPr="00537D1B">
        <w:rPr>
          <w:rFonts w:ascii="Arial" w:eastAsia="SimSun" w:hAnsi="Arial" w:cs="Arial"/>
          <w:sz w:val="18"/>
          <w:szCs w:val="18"/>
        </w:rPr>
        <w:t>Zamawiający zgłasza reklamację ilościową lub jakościową drogą telefoniczną w ciągu 5 dni roboczych po dostarczeniu towaru.</w:t>
      </w:r>
    </w:p>
    <w:p w14:paraId="28A261EE" w14:textId="77777777" w:rsidR="00127392" w:rsidRPr="00BB58B7" w:rsidRDefault="00127392" w:rsidP="00127392">
      <w:pPr>
        <w:keepNext/>
        <w:keepLines/>
        <w:suppressAutoHyphens w:val="0"/>
        <w:spacing w:line="360" w:lineRule="auto"/>
        <w:ind w:left="-284" w:right="-425"/>
        <w:jc w:val="center"/>
        <w:rPr>
          <w:rFonts w:ascii="Arial" w:eastAsia="SimSun" w:hAnsi="Arial" w:cs="Arial"/>
          <w:b/>
          <w:sz w:val="18"/>
          <w:szCs w:val="18"/>
        </w:rPr>
      </w:pPr>
      <w:r w:rsidRPr="00BB58B7">
        <w:rPr>
          <w:rFonts w:ascii="Arial" w:eastAsia="SimSun" w:hAnsi="Arial" w:cs="Arial"/>
          <w:b/>
          <w:sz w:val="18"/>
          <w:szCs w:val="18"/>
        </w:rPr>
        <w:t>§ 7</w:t>
      </w:r>
    </w:p>
    <w:p w14:paraId="7893C112" w14:textId="77777777" w:rsidR="00127392" w:rsidRPr="00EB33A2" w:rsidRDefault="00127392" w:rsidP="00127392">
      <w:pPr>
        <w:keepNext/>
        <w:keepLines/>
        <w:suppressAutoHyphens w:val="0"/>
        <w:spacing w:line="360" w:lineRule="auto"/>
        <w:ind w:left="-284" w:right="-425"/>
        <w:contextualSpacing/>
        <w:jc w:val="both"/>
        <w:rPr>
          <w:rFonts w:ascii="Arial" w:hAnsi="Arial" w:cs="Arial"/>
          <w:sz w:val="18"/>
          <w:szCs w:val="18"/>
          <w:lang w:eastAsia="de-DE"/>
        </w:rPr>
      </w:pPr>
      <w:r w:rsidRPr="00EB33A2">
        <w:rPr>
          <w:rFonts w:ascii="Arial" w:hAnsi="Arial" w:cs="Arial"/>
          <w:sz w:val="18"/>
          <w:szCs w:val="18"/>
          <w:lang w:eastAsia="de-DE"/>
        </w:rPr>
        <w:t>W razie niewykonania lub nienależytego wykonania umowy:</w:t>
      </w:r>
    </w:p>
    <w:p w14:paraId="5762D908" w14:textId="77777777" w:rsidR="00127392" w:rsidRPr="00EB33A2" w:rsidRDefault="00127392" w:rsidP="00127392">
      <w:pPr>
        <w:keepNext/>
        <w:keepLines/>
        <w:suppressAutoHyphens w:val="0"/>
        <w:spacing w:line="360" w:lineRule="auto"/>
        <w:ind w:left="-284" w:right="-425"/>
        <w:contextualSpacing/>
        <w:jc w:val="both"/>
        <w:rPr>
          <w:rFonts w:ascii="Arial" w:hAnsi="Arial" w:cs="Arial"/>
          <w:sz w:val="18"/>
          <w:szCs w:val="18"/>
          <w:lang w:eastAsia="pl-PL"/>
        </w:rPr>
      </w:pPr>
      <w:r w:rsidRPr="00EB33A2">
        <w:rPr>
          <w:rFonts w:ascii="Arial" w:hAnsi="Arial" w:cs="Arial"/>
          <w:sz w:val="18"/>
          <w:szCs w:val="18"/>
          <w:lang w:eastAsia="pl-PL"/>
        </w:rPr>
        <w:t>1. Wykonawca zobowiązuje się zapłacić Zamawiającemu kary umowne:</w:t>
      </w:r>
    </w:p>
    <w:p w14:paraId="062CEDBD" w14:textId="77777777" w:rsidR="00127392" w:rsidRPr="00BB58B7" w:rsidRDefault="00127392" w:rsidP="00127392">
      <w:pPr>
        <w:keepNext/>
        <w:keepLines/>
        <w:suppressAutoHyphens w:val="0"/>
        <w:spacing w:line="360" w:lineRule="auto"/>
        <w:ind w:left="142" w:right="-425" w:hanging="284"/>
        <w:contextualSpacing/>
        <w:jc w:val="both"/>
        <w:rPr>
          <w:rFonts w:ascii="Arial" w:hAnsi="Arial" w:cs="Arial"/>
          <w:sz w:val="18"/>
          <w:szCs w:val="18"/>
          <w:lang w:eastAsia="de-DE"/>
        </w:rPr>
      </w:pPr>
      <w:r w:rsidRPr="00EB33A2">
        <w:rPr>
          <w:rFonts w:ascii="Arial" w:hAnsi="Arial" w:cs="Arial"/>
          <w:sz w:val="18"/>
          <w:szCs w:val="18"/>
          <w:lang w:eastAsia="de-DE"/>
        </w:rPr>
        <w:t xml:space="preserve">a) w wysokości </w:t>
      </w:r>
      <w:r>
        <w:rPr>
          <w:rFonts w:ascii="Arial" w:hAnsi="Arial" w:cs="Arial"/>
          <w:sz w:val="18"/>
          <w:szCs w:val="18"/>
          <w:lang w:eastAsia="de-DE"/>
        </w:rPr>
        <w:t xml:space="preserve">10 </w:t>
      </w:r>
      <w:r w:rsidRPr="00EB33A2">
        <w:rPr>
          <w:rFonts w:ascii="Arial" w:hAnsi="Arial" w:cs="Arial"/>
          <w:sz w:val="18"/>
          <w:szCs w:val="18"/>
          <w:lang w:eastAsia="de-DE"/>
        </w:rPr>
        <w:t xml:space="preserve">% wartości niezrealizowanej </w:t>
      </w:r>
      <w:r w:rsidRPr="00BB58B7">
        <w:rPr>
          <w:rFonts w:ascii="Arial" w:hAnsi="Arial" w:cs="Arial"/>
          <w:sz w:val="18"/>
          <w:szCs w:val="18"/>
          <w:lang w:eastAsia="de-DE"/>
        </w:rPr>
        <w:t>części</w:t>
      </w:r>
      <w:r w:rsidRPr="00EB33A2">
        <w:rPr>
          <w:rFonts w:ascii="Arial" w:hAnsi="Arial" w:cs="Arial"/>
          <w:sz w:val="18"/>
          <w:szCs w:val="18"/>
          <w:lang w:eastAsia="de-DE"/>
        </w:rPr>
        <w:t xml:space="preserve"> umowy, gdy Zamawiający rozwiąże umowę z powodu okoliczności za które odpowiada Wykonawca;</w:t>
      </w:r>
    </w:p>
    <w:p w14:paraId="04A9195F" w14:textId="77777777" w:rsidR="00127392" w:rsidRPr="00BB58B7" w:rsidRDefault="00127392" w:rsidP="00127392">
      <w:pPr>
        <w:keepNext/>
        <w:keepLines/>
        <w:suppressAutoHyphens w:val="0"/>
        <w:spacing w:line="360" w:lineRule="auto"/>
        <w:ind w:left="142" w:right="-425" w:hanging="284"/>
        <w:contextualSpacing/>
        <w:jc w:val="both"/>
        <w:rPr>
          <w:rFonts w:ascii="Arial" w:hAnsi="Arial" w:cs="Arial"/>
          <w:sz w:val="18"/>
          <w:szCs w:val="18"/>
          <w:lang w:eastAsia="de-DE"/>
        </w:rPr>
      </w:pPr>
      <w:r w:rsidRPr="00EB33A2">
        <w:rPr>
          <w:rFonts w:ascii="Arial" w:hAnsi="Arial" w:cs="Arial"/>
          <w:sz w:val="18"/>
          <w:szCs w:val="18"/>
          <w:lang w:eastAsia="de-DE"/>
        </w:rPr>
        <w:t xml:space="preserve">b) w wysokości </w:t>
      </w:r>
      <w:r>
        <w:rPr>
          <w:rFonts w:ascii="Arial" w:hAnsi="Arial" w:cs="Arial"/>
          <w:sz w:val="18"/>
          <w:szCs w:val="18"/>
          <w:lang w:eastAsia="de-DE"/>
        </w:rPr>
        <w:t xml:space="preserve">1 </w:t>
      </w:r>
      <w:r w:rsidRPr="00EB33A2">
        <w:rPr>
          <w:rFonts w:ascii="Arial" w:hAnsi="Arial" w:cs="Arial"/>
          <w:sz w:val="18"/>
          <w:szCs w:val="18"/>
          <w:lang w:eastAsia="de-DE"/>
        </w:rPr>
        <w:t xml:space="preserve">% wartości </w:t>
      </w:r>
      <w:r w:rsidRPr="00BB58B7">
        <w:rPr>
          <w:rFonts w:ascii="Arial" w:eastAsia="SimSun" w:hAnsi="Arial" w:cs="Arial"/>
          <w:sz w:val="18"/>
          <w:szCs w:val="18"/>
        </w:rPr>
        <w:t>zamówienia niedostarczonego w terminie, za każdy rozpoczęty dzień opóźnienia</w:t>
      </w:r>
      <w:r w:rsidRPr="00EB33A2">
        <w:rPr>
          <w:rFonts w:ascii="Arial" w:hAnsi="Arial" w:cs="Arial"/>
          <w:sz w:val="18"/>
          <w:szCs w:val="18"/>
          <w:lang w:eastAsia="de-DE"/>
        </w:rPr>
        <w:t>;</w:t>
      </w:r>
    </w:p>
    <w:p w14:paraId="663EFD58" w14:textId="77777777" w:rsidR="00127392" w:rsidRPr="00BC20DE" w:rsidRDefault="00127392" w:rsidP="00127392">
      <w:pPr>
        <w:keepNext/>
        <w:keepLines/>
        <w:suppressAutoHyphens w:val="0"/>
        <w:spacing w:line="360" w:lineRule="auto"/>
        <w:ind w:left="142" w:right="-425" w:hanging="284"/>
        <w:contextualSpacing/>
        <w:jc w:val="both"/>
        <w:rPr>
          <w:rFonts w:ascii="Arial" w:hAnsi="Arial" w:cs="Arial"/>
          <w:sz w:val="18"/>
          <w:szCs w:val="18"/>
          <w:lang w:eastAsia="de-DE"/>
        </w:rPr>
      </w:pPr>
      <w:r w:rsidRPr="00BB58B7">
        <w:rPr>
          <w:rFonts w:ascii="Arial" w:hAnsi="Arial" w:cs="Arial"/>
          <w:sz w:val="18"/>
          <w:szCs w:val="18"/>
          <w:lang w:eastAsia="de-DE"/>
        </w:rPr>
        <w:t xml:space="preserve">c) </w:t>
      </w:r>
      <w:r w:rsidRPr="00EB33A2">
        <w:rPr>
          <w:rFonts w:ascii="Arial" w:hAnsi="Arial" w:cs="Arial"/>
          <w:sz w:val="18"/>
          <w:szCs w:val="18"/>
          <w:lang w:eastAsia="de-DE"/>
        </w:rPr>
        <w:t xml:space="preserve">w wysokości </w:t>
      </w:r>
      <w:r w:rsidRPr="00BB58B7">
        <w:rPr>
          <w:rFonts w:ascii="Arial" w:hAnsi="Arial" w:cs="Arial"/>
          <w:sz w:val="18"/>
          <w:szCs w:val="18"/>
          <w:lang w:eastAsia="pl-PL"/>
        </w:rPr>
        <w:t>100 zł za każdą godzinę opóźnienia w dostawie</w:t>
      </w:r>
      <w:r w:rsidRPr="00BB58B7">
        <w:rPr>
          <w:rFonts w:ascii="Arial" w:hAnsi="Arial" w:cs="Arial"/>
          <w:sz w:val="18"/>
          <w:szCs w:val="18"/>
          <w:lang w:eastAsia="de-DE"/>
        </w:rPr>
        <w:t xml:space="preserve"> </w:t>
      </w:r>
      <w:r w:rsidRPr="00BB58B7">
        <w:rPr>
          <w:rFonts w:ascii="Arial" w:hAnsi="Arial" w:cs="Arial"/>
          <w:sz w:val="18"/>
          <w:szCs w:val="18"/>
          <w:lang w:eastAsia="pl-PL"/>
        </w:rPr>
        <w:t xml:space="preserve">leków </w:t>
      </w:r>
      <w:r w:rsidRPr="00BC20DE">
        <w:rPr>
          <w:rFonts w:ascii="Arial" w:hAnsi="Arial" w:cs="Arial"/>
          <w:sz w:val="18"/>
          <w:szCs w:val="18"/>
          <w:lang w:eastAsia="pl-PL"/>
        </w:rPr>
        <w:t>dostarczanych na „</w:t>
      </w:r>
      <w:r>
        <w:rPr>
          <w:rFonts w:ascii="Arial" w:hAnsi="Arial" w:cs="Arial"/>
          <w:sz w:val="18"/>
          <w:szCs w:val="18"/>
          <w:lang w:eastAsia="pl-PL"/>
        </w:rPr>
        <w:t>na cito</w:t>
      </w:r>
      <w:r w:rsidRPr="00BC20DE">
        <w:rPr>
          <w:rFonts w:ascii="Arial" w:hAnsi="Arial" w:cs="Arial"/>
          <w:sz w:val="18"/>
          <w:szCs w:val="18"/>
          <w:lang w:eastAsia="pl-PL"/>
        </w:rPr>
        <w:t>”;</w:t>
      </w:r>
    </w:p>
    <w:p w14:paraId="1989FCC7" w14:textId="77777777" w:rsidR="00127392" w:rsidRPr="00BB58B7" w:rsidRDefault="00127392" w:rsidP="00127392">
      <w:pPr>
        <w:keepNext/>
        <w:keepLines/>
        <w:tabs>
          <w:tab w:val="num" w:pos="0"/>
        </w:tabs>
        <w:suppressAutoHyphens w:val="0"/>
        <w:spacing w:line="360" w:lineRule="auto"/>
        <w:ind w:left="142" w:right="-425" w:hanging="284"/>
        <w:jc w:val="both"/>
        <w:rPr>
          <w:rFonts w:ascii="Arial" w:eastAsia="SimSun" w:hAnsi="Arial" w:cs="Arial"/>
          <w:sz w:val="18"/>
          <w:szCs w:val="18"/>
        </w:rPr>
      </w:pPr>
      <w:r w:rsidRPr="00BC20DE">
        <w:rPr>
          <w:rFonts w:ascii="Arial" w:eastAsia="SimSun" w:hAnsi="Arial" w:cs="Arial"/>
          <w:sz w:val="18"/>
          <w:szCs w:val="18"/>
        </w:rPr>
        <w:t>d) w przypadku, gdy opóźnienie w dostawie przekroczy 7 dni kalendarzowych Zamawiający może naliczyć karę umowną w</w:t>
      </w:r>
      <w:r>
        <w:rPr>
          <w:rFonts w:ascii="Arial" w:eastAsia="SimSun" w:hAnsi="Arial" w:cs="Arial"/>
          <w:sz w:val="18"/>
          <w:szCs w:val="18"/>
        </w:rPr>
        <w:t> </w:t>
      </w:r>
      <w:r w:rsidRPr="00BC20DE">
        <w:rPr>
          <w:rFonts w:ascii="Arial" w:eastAsia="SimSun" w:hAnsi="Arial" w:cs="Arial"/>
          <w:sz w:val="18"/>
          <w:szCs w:val="18"/>
        </w:rPr>
        <w:t>wysokości 10% wartości zamówienia niedostarczonego w terminie, za każdy kolejny rozpoczęty dzień opóźnienia, lub obciążyć Wykonawcę kosztami i różnicą ceny towaru zamawianego, w związku z koniecznością zamówienia</w:t>
      </w:r>
      <w:r w:rsidRPr="00BB58B7">
        <w:rPr>
          <w:rFonts w:ascii="Arial" w:eastAsia="SimSun" w:hAnsi="Arial" w:cs="Arial"/>
          <w:sz w:val="18"/>
          <w:szCs w:val="18"/>
        </w:rPr>
        <w:t xml:space="preserve"> towaru u</w:t>
      </w:r>
      <w:r>
        <w:rPr>
          <w:rFonts w:ascii="Arial" w:eastAsia="SimSun" w:hAnsi="Arial" w:cs="Arial"/>
          <w:sz w:val="18"/>
          <w:szCs w:val="18"/>
        </w:rPr>
        <w:t> </w:t>
      </w:r>
      <w:r w:rsidRPr="00BB58B7">
        <w:rPr>
          <w:rFonts w:ascii="Arial" w:eastAsia="SimSun" w:hAnsi="Arial" w:cs="Arial"/>
          <w:sz w:val="18"/>
          <w:szCs w:val="18"/>
        </w:rPr>
        <w:t>innego Dostawcy;</w:t>
      </w:r>
    </w:p>
    <w:p w14:paraId="5DB30FAB" w14:textId="77777777" w:rsidR="00127392" w:rsidRPr="00BB58B7" w:rsidRDefault="00127392" w:rsidP="00127392">
      <w:pPr>
        <w:keepNext/>
        <w:keepLines/>
        <w:tabs>
          <w:tab w:val="left" w:pos="7938"/>
          <w:tab w:val="left" w:pos="8222"/>
        </w:tabs>
        <w:suppressAutoHyphens w:val="0"/>
        <w:spacing w:line="360" w:lineRule="auto"/>
        <w:ind w:left="142" w:right="-425" w:hanging="284"/>
        <w:jc w:val="both"/>
        <w:rPr>
          <w:rFonts w:ascii="Arial" w:eastAsia="SimSun" w:hAnsi="Arial" w:cs="Arial"/>
          <w:sz w:val="18"/>
          <w:szCs w:val="18"/>
        </w:rPr>
      </w:pPr>
      <w:r w:rsidRPr="00BB58B7">
        <w:rPr>
          <w:rFonts w:ascii="Arial" w:eastAsia="Calibri" w:hAnsi="Arial" w:cs="Arial"/>
          <w:bCs/>
          <w:sz w:val="18"/>
          <w:szCs w:val="18"/>
          <w:lang w:eastAsia="en-US"/>
        </w:rPr>
        <w:t xml:space="preserve">e) </w:t>
      </w:r>
      <w:r w:rsidRPr="00BB58B7">
        <w:rPr>
          <w:rFonts w:ascii="Arial" w:eastAsia="SimSun" w:hAnsi="Arial" w:cs="Arial"/>
          <w:sz w:val="18"/>
          <w:szCs w:val="18"/>
        </w:rPr>
        <w:t xml:space="preserve">w wysokości </w:t>
      </w:r>
      <w:r>
        <w:rPr>
          <w:rFonts w:ascii="Arial" w:eastAsia="SimSun" w:hAnsi="Arial" w:cs="Arial"/>
          <w:sz w:val="18"/>
          <w:szCs w:val="18"/>
        </w:rPr>
        <w:t>1</w:t>
      </w:r>
      <w:r w:rsidRPr="00BB58B7">
        <w:rPr>
          <w:rFonts w:ascii="Arial" w:eastAsia="SimSun" w:hAnsi="Arial" w:cs="Arial"/>
          <w:sz w:val="18"/>
          <w:szCs w:val="18"/>
        </w:rPr>
        <w:t xml:space="preserve"> % wartości reklamowanego towaru za opóźnienie w usunięciu wad stwierdzonych lub ujawnionych w</w:t>
      </w:r>
      <w:r>
        <w:rPr>
          <w:rFonts w:ascii="Arial" w:eastAsia="SimSun" w:hAnsi="Arial" w:cs="Arial"/>
          <w:sz w:val="18"/>
          <w:szCs w:val="18"/>
        </w:rPr>
        <w:t> </w:t>
      </w:r>
      <w:r w:rsidRPr="00BB58B7">
        <w:rPr>
          <w:rFonts w:ascii="Arial" w:eastAsia="SimSun" w:hAnsi="Arial" w:cs="Arial"/>
          <w:sz w:val="18"/>
          <w:szCs w:val="18"/>
        </w:rPr>
        <w:t>okresie gwarancji za każdy rozpoczęty dzień opóźnienia, liczony od upływu terminu wyznaczonego na usunięcie poszczególnych wad;</w:t>
      </w:r>
    </w:p>
    <w:p w14:paraId="396D07DC" w14:textId="77777777" w:rsidR="00127392" w:rsidRPr="00BB58B7" w:rsidRDefault="00127392" w:rsidP="00127392">
      <w:pPr>
        <w:keepNext/>
        <w:keepLines/>
        <w:tabs>
          <w:tab w:val="left" w:pos="7938"/>
          <w:tab w:val="left" w:pos="8222"/>
        </w:tabs>
        <w:suppressAutoHyphens w:val="0"/>
        <w:spacing w:line="360" w:lineRule="auto"/>
        <w:ind w:right="-425" w:hanging="142"/>
        <w:jc w:val="both"/>
        <w:rPr>
          <w:rFonts w:ascii="Arial" w:eastAsia="Calibri" w:hAnsi="Arial" w:cs="Arial"/>
          <w:sz w:val="18"/>
          <w:szCs w:val="18"/>
          <w:lang w:val="x-none" w:eastAsia="en-US"/>
        </w:rPr>
      </w:pPr>
      <w:r w:rsidRPr="00BB58B7">
        <w:rPr>
          <w:rFonts w:ascii="Arial" w:eastAsia="Calibri" w:hAnsi="Arial" w:cs="Arial"/>
          <w:bCs/>
          <w:sz w:val="18"/>
          <w:szCs w:val="18"/>
          <w:lang w:eastAsia="en-US"/>
        </w:rPr>
        <w:t>f</w:t>
      </w:r>
      <w:r w:rsidRPr="00EB33A2">
        <w:rPr>
          <w:rFonts w:ascii="Arial" w:eastAsia="Calibri" w:hAnsi="Arial" w:cs="Arial"/>
          <w:bCs/>
          <w:sz w:val="18"/>
          <w:szCs w:val="18"/>
          <w:lang w:eastAsia="en-US"/>
        </w:rPr>
        <w:t>)</w:t>
      </w:r>
      <w:r>
        <w:rPr>
          <w:rFonts w:ascii="Arial" w:eastAsia="Calibri" w:hAnsi="Arial" w:cs="Arial"/>
          <w:bCs/>
          <w:sz w:val="18"/>
          <w:szCs w:val="18"/>
          <w:lang w:eastAsia="en-US"/>
        </w:rPr>
        <w:t xml:space="preserve"> jeżeli</w:t>
      </w:r>
      <w:r w:rsidRPr="00EB33A2">
        <w:rPr>
          <w:rFonts w:ascii="Arial" w:eastAsia="Calibri" w:hAnsi="Arial" w:cs="Arial"/>
          <w:bCs/>
          <w:sz w:val="18"/>
          <w:szCs w:val="18"/>
          <w:lang w:val="x-none" w:eastAsia="en-US"/>
        </w:rPr>
        <w:t xml:space="preserve"> w trakcie realizacji umowy okaże się, że </w:t>
      </w:r>
      <w:r w:rsidRPr="00EB33A2">
        <w:rPr>
          <w:rFonts w:ascii="Arial" w:eastAsia="Calibri" w:hAnsi="Arial" w:cs="Arial"/>
          <w:bCs/>
          <w:sz w:val="18"/>
          <w:szCs w:val="18"/>
          <w:lang w:eastAsia="en-US"/>
        </w:rPr>
        <w:t>po stronie</w:t>
      </w:r>
      <w:r w:rsidRPr="00EB33A2">
        <w:rPr>
          <w:rFonts w:ascii="Arial" w:eastAsia="Calibri" w:hAnsi="Arial" w:cs="Arial"/>
          <w:bCs/>
          <w:sz w:val="18"/>
          <w:szCs w:val="18"/>
          <w:lang w:val="x-none" w:eastAsia="en-US"/>
        </w:rPr>
        <w:t xml:space="preserve"> Zamawiającego powstaje </w:t>
      </w:r>
      <w:r w:rsidRPr="00EB33A2">
        <w:rPr>
          <w:rFonts w:ascii="Arial" w:eastAsia="Calibri" w:hAnsi="Arial" w:cs="Arial"/>
          <w:sz w:val="18"/>
          <w:szCs w:val="18"/>
          <w:lang w:val="x-none" w:eastAsia="en-US"/>
        </w:rPr>
        <w:t>obowiązek podatkowy zgodnie z przepisami o podatku od towarów i usług</w:t>
      </w:r>
      <w:r w:rsidRPr="00EB33A2">
        <w:rPr>
          <w:rFonts w:ascii="Arial" w:eastAsia="Calibri" w:hAnsi="Arial" w:cs="Arial"/>
          <w:bCs/>
          <w:sz w:val="18"/>
          <w:szCs w:val="18"/>
          <w:lang w:val="x-none" w:eastAsia="en-US"/>
        </w:rPr>
        <w:t>, a Wykonawca nie poinformował o tym fakcie Zamawiającego w trakcie postępowania o udzielenie zamówienia publicznego zostanie naliczona kara umowna w wysokości odpowiadającej kwocie</w:t>
      </w:r>
      <w:r w:rsidRPr="00EB33A2">
        <w:rPr>
          <w:rFonts w:ascii="Arial" w:eastAsia="Calibri" w:hAnsi="Arial" w:cs="Arial"/>
          <w:bCs/>
          <w:sz w:val="18"/>
          <w:szCs w:val="18"/>
          <w:lang w:eastAsia="en-US"/>
        </w:rPr>
        <w:t>,</w:t>
      </w:r>
      <w:r w:rsidRPr="00EB33A2">
        <w:rPr>
          <w:rFonts w:ascii="Arial" w:eastAsia="Calibri" w:hAnsi="Arial" w:cs="Arial"/>
          <w:bCs/>
          <w:sz w:val="18"/>
          <w:szCs w:val="18"/>
          <w:lang w:val="x-none" w:eastAsia="en-US"/>
        </w:rPr>
        <w:t xml:space="preserve"> jaką Zamawiający zobowiązany będzie</w:t>
      </w:r>
      <w:r w:rsidRPr="00EB33A2">
        <w:rPr>
          <w:rFonts w:ascii="Arial" w:eastAsia="Calibri" w:hAnsi="Arial" w:cs="Arial"/>
          <w:sz w:val="18"/>
          <w:szCs w:val="18"/>
          <w:lang w:val="x-none" w:eastAsia="en-US"/>
        </w:rPr>
        <w:t xml:space="preserve"> rozliczyć zgodnie z obowiązującymi przepisami.</w:t>
      </w:r>
    </w:p>
    <w:p w14:paraId="26D35C9D" w14:textId="77777777" w:rsidR="00127392" w:rsidRPr="00EB33A2" w:rsidRDefault="00127392" w:rsidP="00127392">
      <w:pPr>
        <w:keepNext/>
        <w:keepLines/>
        <w:tabs>
          <w:tab w:val="left" w:pos="7938"/>
          <w:tab w:val="left" w:pos="8222"/>
        </w:tabs>
        <w:suppressAutoHyphens w:val="0"/>
        <w:spacing w:line="360" w:lineRule="auto"/>
        <w:ind w:right="-425" w:hanging="284"/>
        <w:jc w:val="both"/>
        <w:rPr>
          <w:rFonts w:ascii="Arial" w:eastAsia="Calibri" w:hAnsi="Arial" w:cs="Arial"/>
          <w:sz w:val="18"/>
          <w:szCs w:val="18"/>
        </w:rPr>
      </w:pPr>
      <w:r>
        <w:rPr>
          <w:rFonts w:ascii="Arial" w:eastAsia="Calibri" w:hAnsi="Arial" w:cs="Arial"/>
          <w:sz w:val="18"/>
          <w:szCs w:val="18"/>
          <w:lang w:eastAsia="en-US"/>
        </w:rPr>
        <w:t xml:space="preserve">3. </w:t>
      </w:r>
      <w:r w:rsidRPr="00EB33A2">
        <w:rPr>
          <w:rFonts w:ascii="Arial" w:eastAsia="Calibri" w:hAnsi="Arial" w:cs="Arial"/>
          <w:sz w:val="18"/>
          <w:szCs w:val="18"/>
          <w:lang w:eastAsia="en-US"/>
        </w:rPr>
        <w:t xml:space="preserve">Każda ze stron ma prawo dochodzenia odszkodowania na zasadach ogólnych kodeksu cywilnego w przypadku, gdy </w:t>
      </w:r>
      <w:r>
        <w:rPr>
          <w:rFonts w:ascii="Arial" w:eastAsia="Calibri" w:hAnsi="Arial" w:cs="Arial"/>
          <w:sz w:val="18"/>
          <w:szCs w:val="18"/>
          <w:lang w:eastAsia="en-US"/>
        </w:rPr>
        <w:t xml:space="preserve"> </w:t>
      </w:r>
      <w:r w:rsidRPr="00EB33A2">
        <w:rPr>
          <w:rFonts w:ascii="Arial" w:eastAsia="Calibri" w:hAnsi="Arial" w:cs="Arial"/>
          <w:sz w:val="18"/>
          <w:szCs w:val="18"/>
          <w:lang w:eastAsia="en-US"/>
        </w:rPr>
        <w:t>szkoda przewyższa wysokość kar umownych.</w:t>
      </w:r>
    </w:p>
    <w:p w14:paraId="1594B6C6" w14:textId="77777777" w:rsidR="00127392" w:rsidRDefault="00127392" w:rsidP="00127392">
      <w:pPr>
        <w:keepNext/>
        <w:keepLines/>
        <w:tabs>
          <w:tab w:val="left" w:pos="7938"/>
          <w:tab w:val="left" w:pos="8222"/>
        </w:tabs>
        <w:suppressAutoHyphens w:val="0"/>
        <w:spacing w:line="360" w:lineRule="auto"/>
        <w:ind w:right="-425" w:hanging="284"/>
        <w:jc w:val="both"/>
        <w:rPr>
          <w:rFonts w:ascii="Arial" w:eastAsia="Calibri" w:hAnsi="Arial" w:cs="Arial"/>
          <w:sz w:val="18"/>
          <w:szCs w:val="18"/>
          <w:lang w:eastAsia="en-US"/>
        </w:rPr>
      </w:pPr>
      <w:r w:rsidRPr="00EB33A2">
        <w:rPr>
          <w:rFonts w:ascii="Arial" w:eastAsia="Calibri" w:hAnsi="Arial" w:cs="Arial"/>
          <w:sz w:val="18"/>
          <w:szCs w:val="18"/>
          <w:lang w:eastAsia="en-US"/>
        </w:rPr>
        <w:lastRenderedPageBreak/>
        <w:t>4. 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05348534" w14:textId="77777777" w:rsidR="00127392" w:rsidRPr="00EB33A2" w:rsidRDefault="00127392" w:rsidP="00127392">
      <w:pPr>
        <w:keepNext/>
        <w:keepLines/>
        <w:tabs>
          <w:tab w:val="left" w:pos="7938"/>
          <w:tab w:val="left" w:pos="8222"/>
        </w:tabs>
        <w:suppressAutoHyphens w:val="0"/>
        <w:spacing w:line="360" w:lineRule="auto"/>
        <w:ind w:right="-425" w:hanging="284"/>
        <w:jc w:val="both"/>
        <w:rPr>
          <w:rFonts w:ascii="Arial" w:eastAsia="Calibri" w:hAnsi="Arial" w:cs="Arial"/>
          <w:bCs/>
          <w:sz w:val="18"/>
          <w:szCs w:val="18"/>
          <w:lang w:val="x-none" w:eastAsia="x-none"/>
        </w:rPr>
      </w:pPr>
      <w:r w:rsidRPr="00EB33A2">
        <w:rPr>
          <w:rFonts w:ascii="Arial" w:eastAsia="Calibri" w:hAnsi="Arial" w:cs="Arial"/>
          <w:sz w:val="18"/>
          <w:szCs w:val="18"/>
          <w:lang w:eastAsia="en-US"/>
        </w:rPr>
        <w:t xml:space="preserve">5. </w:t>
      </w:r>
      <w:r w:rsidRPr="00EB33A2">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4AE6C301" w14:textId="77777777" w:rsidR="00127392" w:rsidRDefault="00127392" w:rsidP="00127392">
      <w:pPr>
        <w:keepNext/>
        <w:keepLines/>
        <w:tabs>
          <w:tab w:val="left" w:pos="7938"/>
          <w:tab w:val="left" w:pos="8222"/>
        </w:tabs>
        <w:suppressAutoHyphens w:val="0"/>
        <w:spacing w:line="360" w:lineRule="auto"/>
        <w:ind w:right="-425" w:hanging="284"/>
        <w:jc w:val="both"/>
        <w:rPr>
          <w:rFonts w:ascii="Arial" w:eastAsia="Calibri" w:hAnsi="Arial" w:cs="Arial"/>
          <w:bCs/>
          <w:sz w:val="18"/>
          <w:szCs w:val="18"/>
          <w:lang w:eastAsia="x-none"/>
        </w:rPr>
      </w:pPr>
      <w:r w:rsidRPr="00EB33A2">
        <w:rPr>
          <w:rFonts w:ascii="Arial" w:eastAsia="Calibri" w:hAnsi="Arial" w:cs="Arial"/>
          <w:bCs/>
          <w:sz w:val="18"/>
          <w:szCs w:val="18"/>
          <w:lang w:eastAsia="x-none"/>
        </w:rPr>
        <w:t xml:space="preserve">6. </w:t>
      </w:r>
      <w:r w:rsidRPr="00EB33A2">
        <w:rPr>
          <w:rFonts w:ascii="Arial" w:eastAsia="Calibri" w:hAnsi="Arial" w:cs="Arial"/>
          <w:bCs/>
          <w:sz w:val="18"/>
          <w:szCs w:val="18"/>
          <w:lang w:val="x-none" w:eastAsia="x-none"/>
        </w:rPr>
        <w:t>Jeżeli kara umowna nie pokrywa poniesionej szkody strony mogą dochodzić odszkodowania uzupełniającego na</w:t>
      </w:r>
      <w:r>
        <w:rPr>
          <w:rFonts w:ascii="Arial" w:eastAsia="Calibri" w:hAnsi="Arial" w:cs="Arial"/>
          <w:bCs/>
          <w:sz w:val="18"/>
          <w:szCs w:val="18"/>
          <w:lang w:eastAsia="x-none"/>
        </w:rPr>
        <w:t> </w:t>
      </w:r>
      <w:r w:rsidRPr="00EB33A2">
        <w:rPr>
          <w:rFonts w:ascii="Arial" w:eastAsia="Calibri" w:hAnsi="Arial" w:cs="Arial"/>
          <w:bCs/>
          <w:sz w:val="18"/>
          <w:szCs w:val="18"/>
          <w:lang w:val="x-none" w:eastAsia="x-none"/>
        </w:rPr>
        <w:t xml:space="preserve">zasadach ogólnych Kodeksu </w:t>
      </w:r>
      <w:r w:rsidRPr="00EB33A2">
        <w:rPr>
          <w:rFonts w:ascii="Arial" w:eastAsia="Calibri" w:hAnsi="Arial" w:cs="Arial"/>
          <w:bCs/>
          <w:sz w:val="18"/>
          <w:szCs w:val="18"/>
          <w:lang w:eastAsia="x-none"/>
        </w:rPr>
        <w:t>cywilnego.</w:t>
      </w:r>
    </w:p>
    <w:p w14:paraId="11D3D02A" w14:textId="77777777" w:rsidR="00127392" w:rsidRPr="00167213" w:rsidRDefault="00127392" w:rsidP="00127392">
      <w:pPr>
        <w:keepNext/>
        <w:keepLines/>
        <w:tabs>
          <w:tab w:val="left" w:pos="7938"/>
          <w:tab w:val="left" w:pos="8222"/>
        </w:tabs>
        <w:suppressAutoHyphens w:val="0"/>
        <w:spacing w:line="360" w:lineRule="auto"/>
        <w:ind w:right="-425" w:hanging="284"/>
        <w:jc w:val="both"/>
        <w:rPr>
          <w:rFonts w:ascii="Arial" w:eastAsia="Calibri" w:hAnsi="Arial" w:cs="Arial"/>
          <w:bCs/>
          <w:sz w:val="18"/>
          <w:szCs w:val="18"/>
          <w:lang w:eastAsia="x-none"/>
        </w:rPr>
      </w:pPr>
      <w:r>
        <w:rPr>
          <w:rFonts w:ascii="Arial" w:eastAsia="Calibri" w:hAnsi="Arial" w:cs="Arial"/>
          <w:bCs/>
          <w:sz w:val="18"/>
          <w:szCs w:val="18"/>
          <w:lang w:eastAsia="x-none"/>
        </w:rPr>
        <w:t xml:space="preserve">7. Suma kar umownych za opóźnienie w jednostkowej dostawie lub za opóźnienie w usunięciu wad stwierdzonych lub ujawnionych w okresie gwarancji nie może przekroczyć 50% wartości niedostarczonego towaru lub reklamowanego towaru. </w:t>
      </w:r>
    </w:p>
    <w:p w14:paraId="05E583B9" w14:textId="77777777" w:rsidR="00127392" w:rsidRPr="00BB58B7" w:rsidRDefault="00127392" w:rsidP="00127392">
      <w:pPr>
        <w:pStyle w:val="Nagwektabeli"/>
        <w:keepNext/>
        <w:keepLines/>
        <w:suppressLineNumbers w:val="0"/>
        <w:suppressAutoHyphens w:val="0"/>
        <w:spacing w:line="360" w:lineRule="auto"/>
        <w:ind w:left="-284" w:right="-425"/>
        <w:rPr>
          <w:rFonts w:ascii="Arial" w:eastAsia="SimSun" w:hAnsi="Arial" w:cs="Arial"/>
          <w:sz w:val="18"/>
          <w:szCs w:val="18"/>
        </w:rPr>
      </w:pPr>
      <w:r w:rsidRPr="00BB58B7">
        <w:rPr>
          <w:rFonts w:ascii="Arial" w:eastAsia="SimSun" w:hAnsi="Arial" w:cs="Arial"/>
          <w:sz w:val="18"/>
          <w:szCs w:val="18"/>
        </w:rPr>
        <w:t xml:space="preserve">§ </w:t>
      </w:r>
      <w:r>
        <w:rPr>
          <w:rFonts w:ascii="Arial" w:eastAsia="SimSun" w:hAnsi="Arial" w:cs="Arial"/>
          <w:sz w:val="18"/>
          <w:szCs w:val="18"/>
        </w:rPr>
        <w:t>8</w:t>
      </w:r>
    </w:p>
    <w:p w14:paraId="50FB06FB" w14:textId="77777777" w:rsidR="00127392" w:rsidRPr="00BB58B7" w:rsidRDefault="00127392" w:rsidP="00127392">
      <w:pPr>
        <w:keepNext/>
        <w:keepLines/>
        <w:suppressAutoHyphens w:val="0"/>
        <w:spacing w:line="360" w:lineRule="auto"/>
        <w:ind w:left="-284" w:right="-425"/>
        <w:jc w:val="both"/>
        <w:rPr>
          <w:rFonts w:ascii="Arial" w:eastAsia="SimSun" w:hAnsi="Arial" w:cs="Arial"/>
          <w:sz w:val="18"/>
          <w:szCs w:val="18"/>
        </w:rPr>
      </w:pPr>
      <w:r w:rsidRPr="00BB58B7">
        <w:rPr>
          <w:rFonts w:ascii="Arial" w:eastAsia="SimSun" w:hAnsi="Arial" w:cs="Arial"/>
          <w:sz w:val="18"/>
          <w:szCs w:val="18"/>
        </w:rPr>
        <w:t>Odpowiedzialnym za realizację umowy jest:</w:t>
      </w:r>
    </w:p>
    <w:p w14:paraId="49479C8E" w14:textId="77777777" w:rsidR="00127392" w:rsidRPr="00BB58B7" w:rsidRDefault="00127392" w:rsidP="00127392">
      <w:pPr>
        <w:keepNext/>
        <w:keepLines/>
        <w:suppressAutoHyphens w:val="0"/>
        <w:spacing w:line="360" w:lineRule="auto"/>
        <w:ind w:left="-284" w:right="-425"/>
        <w:jc w:val="both"/>
        <w:rPr>
          <w:rFonts w:ascii="Arial" w:hAnsi="Arial" w:cs="Arial"/>
          <w:sz w:val="18"/>
          <w:szCs w:val="18"/>
        </w:rPr>
      </w:pPr>
      <w:r w:rsidRPr="00BB58B7">
        <w:rPr>
          <w:rFonts w:ascii="Arial" w:eastAsia="SimSun" w:hAnsi="Arial" w:cs="Arial"/>
          <w:sz w:val="18"/>
          <w:szCs w:val="18"/>
        </w:rPr>
        <w:t>a) po stronie Wykonawcy: ...............................................................................................</w:t>
      </w:r>
    </w:p>
    <w:p w14:paraId="5B4DD777" w14:textId="77777777" w:rsidR="00127392" w:rsidRPr="00BB58B7" w:rsidRDefault="00127392" w:rsidP="00127392">
      <w:pPr>
        <w:keepNext/>
        <w:keepLines/>
        <w:suppressAutoHyphens w:val="0"/>
        <w:spacing w:line="360" w:lineRule="auto"/>
        <w:ind w:left="-284" w:right="-425"/>
        <w:jc w:val="both"/>
        <w:rPr>
          <w:rFonts w:ascii="Arial" w:hAnsi="Arial" w:cs="Arial"/>
          <w:sz w:val="18"/>
          <w:szCs w:val="18"/>
        </w:rPr>
      </w:pPr>
      <w:r w:rsidRPr="00BB58B7">
        <w:rPr>
          <w:rFonts w:ascii="Arial" w:eastAsia="SimSun" w:hAnsi="Arial" w:cs="Arial"/>
          <w:sz w:val="18"/>
          <w:szCs w:val="18"/>
        </w:rPr>
        <w:t>b) po stronie Zamawiającego: Pani Agata Nicpoń, tel. 077 446 72 68, e-mail: apteka@kcz.krapkowice.pl.</w:t>
      </w:r>
    </w:p>
    <w:p w14:paraId="544FCEF0" w14:textId="77777777" w:rsidR="00127392" w:rsidRDefault="00127392" w:rsidP="00127392">
      <w:pPr>
        <w:keepNext/>
        <w:keepLines/>
        <w:suppressAutoHyphens w:val="0"/>
        <w:spacing w:line="360" w:lineRule="auto"/>
        <w:ind w:left="-284" w:right="-425"/>
        <w:jc w:val="center"/>
        <w:rPr>
          <w:rFonts w:ascii="Arial" w:eastAsia="SimSun" w:hAnsi="Arial" w:cs="Arial"/>
          <w:b/>
          <w:sz w:val="18"/>
          <w:szCs w:val="18"/>
          <w:highlight w:val="yellow"/>
        </w:rPr>
      </w:pPr>
    </w:p>
    <w:p w14:paraId="14C2BDCF" w14:textId="77777777" w:rsidR="00127392" w:rsidRPr="00BB58B7" w:rsidRDefault="00127392" w:rsidP="00127392">
      <w:pPr>
        <w:keepNext/>
        <w:keepLines/>
        <w:suppressAutoHyphens w:val="0"/>
        <w:spacing w:line="360" w:lineRule="auto"/>
        <w:ind w:left="-284" w:right="-425"/>
        <w:contextualSpacing/>
        <w:jc w:val="center"/>
        <w:outlineLvl w:val="0"/>
        <w:rPr>
          <w:rFonts w:ascii="Arial" w:hAnsi="Arial" w:cs="Arial"/>
          <w:b/>
          <w:sz w:val="18"/>
          <w:szCs w:val="18"/>
          <w:lang w:eastAsia="pl-PL"/>
        </w:rPr>
      </w:pPr>
      <w:r w:rsidRPr="00BB58B7">
        <w:rPr>
          <w:rFonts w:ascii="Arial" w:hAnsi="Arial" w:cs="Arial"/>
          <w:b/>
          <w:sz w:val="18"/>
          <w:szCs w:val="18"/>
          <w:lang w:eastAsia="pl-PL"/>
        </w:rPr>
        <w:t xml:space="preserve">§ </w:t>
      </w:r>
      <w:r>
        <w:rPr>
          <w:rFonts w:ascii="Arial" w:hAnsi="Arial" w:cs="Arial"/>
          <w:b/>
          <w:sz w:val="18"/>
          <w:szCs w:val="18"/>
          <w:lang w:eastAsia="pl-PL"/>
        </w:rPr>
        <w:t>9</w:t>
      </w:r>
    </w:p>
    <w:p w14:paraId="0DF861E7" w14:textId="77777777" w:rsidR="00127392" w:rsidRPr="00BB58B7" w:rsidRDefault="00127392" w:rsidP="00127392">
      <w:pPr>
        <w:keepNext/>
        <w:keepLines/>
        <w:suppressAutoHyphens w:val="0"/>
        <w:spacing w:line="360" w:lineRule="auto"/>
        <w:ind w:left="-284" w:right="-425"/>
        <w:jc w:val="both"/>
        <w:rPr>
          <w:rFonts w:ascii="Arial" w:eastAsia="Calibri" w:hAnsi="Arial" w:cs="Arial"/>
          <w:sz w:val="18"/>
          <w:szCs w:val="18"/>
          <w:lang w:eastAsia="en-US"/>
        </w:rPr>
      </w:pPr>
      <w:r w:rsidRPr="00BB58B7">
        <w:rPr>
          <w:rFonts w:ascii="Arial" w:eastAsia="Calibri" w:hAnsi="Arial" w:cs="Arial"/>
          <w:sz w:val="18"/>
          <w:szCs w:val="18"/>
          <w:lang w:eastAsia="en-US"/>
        </w:rPr>
        <w:t>1. Zamawiający może odstąpić od umowy w całości lub części w następujących przypadkach:</w:t>
      </w:r>
    </w:p>
    <w:p w14:paraId="0CD09B23" w14:textId="77777777" w:rsidR="00127392" w:rsidRPr="00BB58B7" w:rsidRDefault="00127392" w:rsidP="00127392">
      <w:pPr>
        <w:keepNext/>
        <w:keepLines/>
        <w:suppressAutoHyphens w:val="0"/>
        <w:spacing w:line="360" w:lineRule="auto"/>
        <w:ind w:left="142"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1) 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39DC3461" w14:textId="77777777" w:rsidR="00127392" w:rsidRPr="00BB58B7" w:rsidRDefault="00127392" w:rsidP="00127392">
      <w:pPr>
        <w:keepNext/>
        <w:keepLines/>
        <w:tabs>
          <w:tab w:val="left" w:pos="-284"/>
        </w:tabs>
        <w:suppressAutoHyphens w:val="0"/>
        <w:spacing w:line="360" w:lineRule="auto"/>
        <w:ind w:left="142"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 xml:space="preserve">2) 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4FD23C96" w14:textId="77777777" w:rsidR="00127392" w:rsidRPr="00BB58B7" w:rsidRDefault="00127392" w:rsidP="00127392">
      <w:pPr>
        <w:keepNext/>
        <w:keepLines/>
        <w:tabs>
          <w:tab w:val="left" w:pos="-284"/>
        </w:tabs>
        <w:suppressAutoHyphens w:val="0"/>
        <w:spacing w:line="360" w:lineRule="auto"/>
        <w:ind w:left="142"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 xml:space="preserve">3) rozwiązania przedsiębiorstwa Wykonawcy, </w:t>
      </w:r>
      <w:r w:rsidRPr="0058672B">
        <w:rPr>
          <w:rFonts w:ascii="Arial" w:eastAsia="Calibri" w:hAnsi="Arial" w:cs="Arial"/>
          <w:strike/>
          <w:color w:val="FF0000"/>
          <w:sz w:val="18"/>
          <w:szCs w:val="18"/>
          <w:highlight w:val="yellow"/>
          <w:lang w:eastAsia="en-US"/>
        </w:rPr>
        <w:t>wydania nakazu zajęcia majątku Wykonawcy</w:t>
      </w:r>
      <w:r w:rsidRPr="0058672B">
        <w:rPr>
          <w:rFonts w:ascii="Arial" w:eastAsia="Calibri" w:hAnsi="Arial" w:cs="Arial"/>
          <w:strike/>
          <w:sz w:val="18"/>
          <w:szCs w:val="18"/>
          <w:lang w:eastAsia="en-US"/>
        </w:rPr>
        <w:t>,</w:t>
      </w:r>
      <w:r w:rsidRPr="00BB58B7">
        <w:rPr>
          <w:rFonts w:ascii="Arial" w:eastAsia="Calibri" w:hAnsi="Arial" w:cs="Arial"/>
          <w:sz w:val="18"/>
          <w:szCs w:val="18"/>
          <w:lang w:eastAsia="en-US"/>
        </w:rPr>
        <w:t xml:space="preserve"> postawienia go w stan likwidacji, w terminie 30 dni od nastąpienia powyższego zdarzenia,</w:t>
      </w:r>
    </w:p>
    <w:p w14:paraId="4F6B2E0B" w14:textId="77777777" w:rsidR="00127392" w:rsidRPr="00BB58B7" w:rsidRDefault="00127392" w:rsidP="00127392">
      <w:pPr>
        <w:keepNext/>
        <w:keepLines/>
        <w:tabs>
          <w:tab w:val="left" w:pos="-284"/>
        </w:tabs>
        <w:suppressAutoHyphens w:val="0"/>
        <w:spacing w:line="360" w:lineRule="auto"/>
        <w:ind w:left="142"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4) w przypadku, gdy istotne dane zawarte w ofercie mające wpływ na wybór Wykonawcy okażą się nieprawdziwe w trybie natychmiastowym.</w:t>
      </w:r>
    </w:p>
    <w:p w14:paraId="5DD236E2" w14:textId="77777777" w:rsidR="00127392" w:rsidRPr="00BB58B7" w:rsidRDefault="00127392" w:rsidP="00127392">
      <w:pPr>
        <w:keepNext/>
        <w:keepLines/>
        <w:tabs>
          <w:tab w:val="left" w:pos="-284"/>
        </w:tabs>
        <w:suppressAutoHyphens w:val="0"/>
        <w:spacing w:line="360" w:lineRule="auto"/>
        <w:ind w:left="142"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 xml:space="preserve">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145 ustawy </w:t>
      </w:r>
      <w:proofErr w:type="spellStart"/>
      <w:r w:rsidRPr="00BB58B7">
        <w:rPr>
          <w:rFonts w:ascii="Arial" w:eastAsia="Calibri" w:hAnsi="Arial" w:cs="Arial"/>
          <w:sz w:val="18"/>
          <w:szCs w:val="18"/>
          <w:lang w:eastAsia="en-US"/>
        </w:rPr>
        <w:t>Pzp</w:t>
      </w:r>
      <w:proofErr w:type="spellEnd"/>
      <w:r w:rsidRPr="00BB58B7">
        <w:rPr>
          <w:rFonts w:ascii="Arial" w:eastAsia="Calibri" w:hAnsi="Arial" w:cs="Arial"/>
          <w:sz w:val="18"/>
          <w:szCs w:val="18"/>
          <w:lang w:eastAsia="en-US"/>
        </w:rPr>
        <w:t>)</w:t>
      </w:r>
      <w:r w:rsidRPr="00BB58B7">
        <w:rPr>
          <w:rFonts w:ascii="Arial" w:eastAsia="Calibri" w:hAnsi="Arial" w:cs="Arial"/>
          <w:sz w:val="18"/>
          <w:szCs w:val="18"/>
          <w:lang w:val="x-none" w:eastAsia="en-US"/>
        </w:rPr>
        <w:t xml:space="preserve"> bez ponoszenia konsekwencji </w:t>
      </w:r>
      <w:r w:rsidRPr="00BB58B7">
        <w:rPr>
          <w:rFonts w:ascii="Arial" w:eastAsia="Calibri" w:hAnsi="Arial" w:cs="Arial"/>
          <w:sz w:val="18"/>
          <w:szCs w:val="18"/>
          <w:lang w:eastAsia="en-US"/>
        </w:rPr>
        <w:t xml:space="preserve"> w postaci </w:t>
      </w:r>
      <w:r w:rsidRPr="00BB58B7">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BB58B7">
        <w:rPr>
          <w:rFonts w:ascii="Arial" w:eastAsia="Calibri" w:hAnsi="Arial" w:cs="Arial"/>
          <w:sz w:val="18"/>
          <w:szCs w:val="18"/>
          <w:lang w:eastAsia="en-US"/>
        </w:rPr>
        <w:t>.</w:t>
      </w:r>
    </w:p>
    <w:p w14:paraId="6490629A" w14:textId="77777777" w:rsidR="00127392" w:rsidRPr="00BB58B7"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2. Wykonawca może odstąpić od umowy w całości lub części w przypadku popadnięcia przez Zamawiającego w zwłokę dłuższą niż 21 dni w zapłacie faktury w stosunku do terminu zapłaty tej faktury wskazanego w §</w:t>
      </w:r>
      <w:r w:rsidRPr="00E165D8">
        <w:rPr>
          <w:rFonts w:ascii="Arial" w:eastAsia="Calibri" w:hAnsi="Arial" w:cs="Arial"/>
          <w:sz w:val="18"/>
          <w:szCs w:val="18"/>
          <w:lang w:eastAsia="en-US"/>
        </w:rPr>
        <w:t>5</w:t>
      </w:r>
      <w:r w:rsidRPr="00BB58B7">
        <w:rPr>
          <w:rFonts w:ascii="Arial" w:eastAsia="Calibri" w:hAnsi="Arial" w:cs="Arial"/>
          <w:sz w:val="18"/>
          <w:szCs w:val="18"/>
          <w:lang w:eastAsia="en-US"/>
        </w:rPr>
        <w:t xml:space="preserve"> ust. </w:t>
      </w:r>
      <w:r w:rsidRPr="00E165D8">
        <w:rPr>
          <w:rFonts w:ascii="Arial" w:eastAsia="Calibri" w:hAnsi="Arial" w:cs="Arial"/>
          <w:sz w:val="18"/>
          <w:szCs w:val="18"/>
          <w:lang w:eastAsia="en-US"/>
        </w:rPr>
        <w:t>4</w:t>
      </w:r>
      <w:r w:rsidRPr="00BB58B7">
        <w:rPr>
          <w:rFonts w:ascii="Arial" w:eastAsia="Calibri" w:hAnsi="Arial" w:cs="Arial"/>
          <w:sz w:val="18"/>
          <w:szCs w:val="18"/>
          <w:lang w:eastAsia="en-US"/>
        </w:rPr>
        <w:t xml:space="preserve"> niniejszej umowy.</w:t>
      </w:r>
    </w:p>
    <w:p w14:paraId="12239A5F"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BB58B7">
        <w:rPr>
          <w:rFonts w:ascii="Arial" w:eastAsia="Calibri" w:hAnsi="Arial" w:cs="Arial"/>
          <w:sz w:val="18"/>
          <w:szCs w:val="18"/>
          <w:lang w:eastAsia="en-US"/>
        </w:rPr>
        <w:t xml:space="preserve">3. W przypadkach, o których mowa w ust. 1 oraz 2 Wykonawca może żądać wyłącznie wynagrodzenia należytego z tytułu wykonania </w:t>
      </w:r>
      <w:r w:rsidRPr="003D6342">
        <w:rPr>
          <w:rFonts w:ascii="Arial" w:eastAsia="Calibri" w:hAnsi="Arial" w:cs="Arial"/>
          <w:sz w:val="18"/>
          <w:szCs w:val="18"/>
          <w:lang w:eastAsia="en-US"/>
        </w:rPr>
        <w:t xml:space="preserve">części umowy. </w:t>
      </w:r>
    </w:p>
    <w:p w14:paraId="7AE5DB9E"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t xml:space="preserve">4. W przypadku odstąpienia od umowy przez którąkolwiek ze stron, strony sporządzają i podpisują protokół inwentaryzacji dostaw wykonanych do chwili złożenia drugiej stronie oświadczenia o odstąpieniu od umowy i ustalenia wartości dostaw, od wykonania których odstąpiono w celu ustalenia wielkości potrącenia, o którym mowa w ust. 3. </w:t>
      </w:r>
    </w:p>
    <w:p w14:paraId="5F272393"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t>5. Odstąpienie od umowy wymaga formy pisemnej pod rygorem nieważności. Strona odstępująca od umowy poda pisemne uzasadnienie swojej decyzji.</w:t>
      </w:r>
    </w:p>
    <w:p w14:paraId="7B8C9CE2"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t xml:space="preserve">6. Odstąpienie od umowy jest skuteczne z dniem doręczenia oświadczenia o odstąpieniu od umowy tej stronie, wobec której dokonuje się odstąpienia od umowy. </w:t>
      </w:r>
    </w:p>
    <w:p w14:paraId="5C6B8C2D"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lastRenderedPageBreak/>
        <w:t xml:space="preserve">7. Oświadczenie o odstąpieniu od umowy należy bez zbędnej zwłoki przygotować, a następnie doręczyć drugiej stronie w taki sposób, aby strona odstępująca od umowy miała bezsporną wiedzę o terminie wygaśnięcia umowy w całości lub części.   </w:t>
      </w:r>
    </w:p>
    <w:p w14:paraId="24ED80C7"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t xml:space="preserve">8. Strony zgodnie uznają, że tryb natychmiastowy odstąpienia od umowy, o którym mowa w ust. 1 pkt 1, 2, 4 i ust. 2, polega na tym, że stronie naruszającej postanowienia umowne, które to naruszenia skutkują odstąpieniem od umowy albo w ogóle nie wyznacza się terminu na usunięcie naruszeń (ust. 1 pkt  4) i wówczas dochodzi do natychmiastowego odstąpienia od umowy (w terminie określonym w ust. 6)  albo też wyznacza się kolejny termin usunięcia naruszeń poza tym pierwotnie wyznaczonym (ust. 1 pkt 1, 2, ust. 2), po upływie którego aktualizuje się prawo natychmiastowego odstąpienia od umowy (w terminie określonym w ust. 6). </w:t>
      </w:r>
    </w:p>
    <w:p w14:paraId="46721162" w14:textId="77777777" w:rsidR="00127392" w:rsidRPr="009B00BA" w:rsidRDefault="00127392" w:rsidP="00127392">
      <w:pPr>
        <w:keepNext/>
        <w:keepLines/>
        <w:suppressAutoHyphens w:val="0"/>
        <w:spacing w:line="360" w:lineRule="auto"/>
        <w:ind w:right="-425" w:hanging="284"/>
        <w:jc w:val="both"/>
        <w:rPr>
          <w:rFonts w:ascii="Arial" w:eastAsia="SimSun" w:hAnsi="Arial" w:cs="Arial"/>
          <w:color w:val="000000"/>
          <w:sz w:val="18"/>
          <w:szCs w:val="18"/>
        </w:rPr>
      </w:pPr>
      <w:r w:rsidRPr="003D6342">
        <w:rPr>
          <w:rFonts w:ascii="Arial" w:eastAsia="SimSun" w:hAnsi="Arial" w:cs="Arial"/>
          <w:color w:val="000000"/>
          <w:sz w:val="18"/>
          <w:szCs w:val="18"/>
        </w:rPr>
        <w:t xml:space="preserve">9. Zamawiający zastrzega sobie prawo do odstąpienia od </w:t>
      </w:r>
      <w:r w:rsidRPr="009B00BA">
        <w:rPr>
          <w:rFonts w:ascii="Arial" w:eastAsia="SimSun" w:hAnsi="Arial" w:cs="Arial"/>
          <w:color w:val="000000"/>
          <w:sz w:val="18"/>
          <w:szCs w:val="18"/>
        </w:rPr>
        <w:t xml:space="preserve">umowy w przypadku zrealizowania zamówienia pod względem wartościowym w terminie wcześniejszym niż okres, na jaki została zawarta. </w:t>
      </w:r>
    </w:p>
    <w:p w14:paraId="2111B432" w14:textId="77777777" w:rsidR="00127392" w:rsidRPr="009B00BA" w:rsidRDefault="00127392" w:rsidP="00127392">
      <w:pPr>
        <w:keepNext/>
        <w:keepLines/>
        <w:suppressAutoHyphens w:val="0"/>
        <w:spacing w:line="360" w:lineRule="auto"/>
        <w:ind w:right="-425" w:hanging="284"/>
        <w:jc w:val="both"/>
        <w:rPr>
          <w:rFonts w:ascii="Arial" w:hAnsi="Arial" w:cs="Arial"/>
          <w:sz w:val="18"/>
          <w:szCs w:val="18"/>
        </w:rPr>
      </w:pPr>
      <w:r w:rsidRPr="009B00BA">
        <w:rPr>
          <w:rFonts w:ascii="Arial" w:hAnsi="Arial" w:cs="Arial"/>
          <w:sz w:val="18"/>
          <w:szCs w:val="18"/>
        </w:rPr>
        <w:t xml:space="preserve">10. W przypadku nie przestrzegania warunków umowy przez jedną ze Stron, umowa może zostać wypowiedziana przez druga stronę za uprzednim 1 miesięcznym okresem wypowiedzenia, na koniec miesiąca kalendarzowego. Oświadczenie o wypowiedzeniu wymaga formy pisemnej pod rygorem nieważności. </w:t>
      </w:r>
    </w:p>
    <w:p w14:paraId="3F3AA29A" w14:textId="77777777" w:rsidR="00127392" w:rsidRPr="009B00BA" w:rsidRDefault="00127392" w:rsidP="00127392">
      <w:pPr>
        <w:keepNext/>
        <w:keepLines/>
        <w:suppressAutoHyphens w:val="0"/>
        <w:spacing w:line="360" w:lineRule="auto"/>
        <w:ind w:left="-284" w:right="-425"/>
        <w:jc w:val="both"/>
        <w:rPr>
          <w:rFonts w:ascii="Arial" w:eastAsia="Calibri" w:hAnsi="Arial" w:cs="Arial"/>
          <w:sz w:val="18"/>
          <w:szCs w:val="18"/>
          <w:lang w:eastAsia="en-US"/>
        </w:rPr>
      </w:pPr>
      <w:r w:rsidRPr="009B00BA">
        <w:rPr>
          <w:rFonts w:ascii="Arial" w:hAnsi="Arial" w:cs="Arial"/>
          <w:sz w:val="18"/>
          <w:szCs w:val="18"/>
        </w:rPr>
        <w:t>11. Umowa może zostać rozwiązana za porozumieniem stron, w każdym czasie.</w:t>
      </w:r>
    </w:p>
    <w:p w14:paraId="477CCFE0" w14:textId="77777777" w:rsidR="00127392" w:rsidRPr="009B00BA" w:rsidRDefault="00127392" w:rsidP="00127392">
      <w:pPr>
        <w:keepNext/>
        <w:keepLines/>
        <w:suppressAutoHyphens w:val="0"/>
        <w:spacing w:line="360" w:lineRule="auto"/>
        <w:ind w:left="-284" w:right="-425"/>
        <w:jc w:val="center"/>
        <w:rPr>
          <w:rFonts w:ascii="Arial" w:eastAsia="SimSun" w:hAnsi="Arial" w:cs="Arial"/>
          <w:b/>
          <w:sz w:val="18"/>
          <w:szCs w:val="18"/>
        </w:rPr>
      </w:pPr>
    </w:p>
    <w:p w14:paraId="1A3FADBA" w14:textId="77777777" w:rsidR="00127392" w:rsidRPr="009B00BA" w:rsidRDefault="00127392" w:rsidP="00127392">
      <w:pPr>
        <w:keepNext/>
        <w:keepLines/>
        <w:suppressAutoHyphens w:val="0"/>
        <w:spacing w:line="360" w:lineRule="auto"/>
        <w:ind w:left="-284" w:right="-425"/>
        <w:jc w:val="center"/>
        <w:rPr>
          <w:rFonts w:ascii="Arial" w:hAnsi="Arial" w:cs="Arial"/>
          <w:sz w:val="18"/>
          <w:szCs w:val="18"/>
        </w:rPr>
      </w:pPr>
      <w:r w:rsidRPr="009B00BA">
        <w:rPr>
          <w:rFonts w:ascii="Arial" w:eastAsia="SimSun" w:hAnsi="Arial" w:cs="Arial"/>
          <w:b/>
          <w:sz w:val="18"/>
          <w:szCs w:val="18"/>
        </w:rPr>
        <w:t>§ 1</w:t>
      </w:r>
      <w:r>
        <w:rPr>
          <w:rFonts w:ascii="Arial" w:eastAsia="SimSun" w:hAnsi="Arial" w:cs="Arial"/>
          <w:b/>
          <w:sz w:val="18"/>
          <w:szCs w:val="18"/>
        </w:rPr>
        <w:t>0</w:t>
      </w:r>
    </w:p>
    <w:p w14:paraId="17F87AE2" w14:textId="77777777" w:rsidR="00127392" w:rsidRPr="009B00BA" w:rsidRDefault="00127392" w:rsidP="00127392">
      <w:pPr>
        <w:keepNext/>
        <w:keepLines/>
        <w:suppressAutoHyphens w:val="0"/>
        <w:spacing w:line="360" w:lineRule="auto"/>
        <w:ind w:left="-284" w:right="-425"/>
        <w:jc w:val="both"/>
        <w:rPr>
          <w:rFonts w:ascii="Arial" w:eastAsia="Calibri" w:hAnsi="Arial" w:cs="Arial"/>
          <w:sz w:val="18"/>
          <w:szCs w:val="18"/>
          <w:lang w:eastAsia="en-US"/>
        </w:rPr>
      </w:pPr>
      <w:r w:rsidRPr="009B00BA">
        <w:rPr>
          <w:rFonts w:ascii="Arial" w:eastAsia="Calibri" w:hAnsi="Arial" w:cs="Arial"/>
          <w:sz w:val="18"/>
          <w:szCs w:val="18"/>
          <w:lang w:eastAsia="en-US"/>
        </w:rPr>
        <w:t xml:space="preserve">1. Zmiany zawartej umowy możliwe są wyłącznie w granicach określonych w art. 144 ust. 1 ustawy </w:t>
      </w:r>
      <w:proofErr w:type="spellStart"/>
      <w:r w:rsidRPr="009B00BA">
        <w:rPr>
          <w:rFonts w:ascii="Arial" w:eastAsia="Calibri" w:hAnsi="Arial" w:cs="Arial"/>
          <w:sz w:val="18"/>
          <w:szCs w:val="18"/>
          <w:lang w:eastAsia="en-US"/>
        </w:rPr>
        <w:t>Pzp</w:t>
      </w:r>
      <w:proofErr w:type="spellEnd"/>
      <w:r w:rsidRPr="009B00BA">
        <w:rPr>
          <w:rFonts w:ascii="Arial" w:eastAsia="Calibri" w:hAnsi="Arial" w:cs="Arial"/>
          <w:sz w:val="18"/>
          <w:szCs w:val="18"/>
          <w:lang w:eastAsia="en-US"/>
        </w:rPr>
        <w:t>.</w:t>
      </w:r>
    </w:p>
    <w:p w14:paraId="328F006D" w14:textId="77777777" w:rsidR="00127392" w:rsidRPr="009B00BA" w:rsidRDefault="00127392" w:rsidP="00127392">
      <w:pPr>
        <w:keepNext/>
        <w:keepLines/>
        <w:suppressAutoHyphens w:val="0"/>
        <w:spacing w:line="360" w:lineRule="auto"/>
        <w:ind w:left="-284" w:right="-425"/>
        <w:jc w:val="both"/>
        <w:rPr>
          <w:rFonts w:ascii="Arial" w:eastAsia="Calibri" w:hAnsi="Arial" w:cs="Arial"/>
          <w:sz w:val="18"/>
          <w:szCs w:val="18"/>
          <w:lang w:eastAsia="en-US"/>
        </w:rPr>
      </w:pPr>
      <w:r w:rsidRPr="009B00BA">
        <w:rPr>
          <w:rFonts w:ascii="Arial" w:eastAsia="Calibri" w:hAnsi="Arial" w:cs="Arial"/>
          <w:sz w:val="18"/>
          <w:szCs w:val="18"/>
          <w:lang w:eastAsia="en-US"/>
        </w:rPr>
        <w:t>2. Zamawiający przewiduje możliwość wprowadzenia następujących zmian do umowy:</w:t>
      </w:r>
    </w:p>
    <w:p w14:paraId="331024A6" w14:textId="77777777" w:rsidR="00127392" w:rsidRPr="009B00BA" w:rsidRDefault="00127392" w:rsidP="00127392">
      <w:pPr>
        <w:keepNext/>
        <w:keepLines/>
        <w:suppressAutoHyphens w:val="0"/>
        <w:spacing w:line="360" w:lineRule="auto"/>
        <w:ind w:left="284" w:right="-425" w:hanging="284"/>
        <w:jc w:val="both"/>
        <w:rPr>
          <w:rFonts w:ascii="Arial" w:eastAsia="Calibri" w:hAnsi="Arial" w:cs="Arial"/>
          <w:sz w:val="18"/>
          <w:szCs w:val="18"/>
          <w:lang w:eastAsia="en-US"/>
        </w:rPr>
      </w:pPr>
      <w:r w:rsidRPr="009B00BA">
        <w:rPr>
          <w:rFonts w:ascii="Arial" w:eastAsia="Calibri" w:hAnsi="Arial" w:cs="Arial"/>
          <w:sz w:val="18"/>
          <w:szCs w:val="18"/>
          <w:lang w:eastAsia="en-US"/>
        </w:rPr>
        <w:t xml:space="preserve">a) </w:t>
      </w:r>
      <w:r w:rsidRPr="009B00BA">
        <w:rPr>
          <w:rFonts w:ascii="Arial" w:hAnsi="Arial" w:cs="Arial"/>
          <w:sz w:val="18"/>
          <w:szCs w:val="18"/>
        </w:rPr>
        <w:t>w przypadku braku (niedostępności) produktu na rynku, wycofania z obrotu, wstrzymania lub zakończenia produkcji, lub wydania stosownej decyzji urzędowej, co musi</w:t>
      </w:r>
      <w:r w:rsidRPr="009B00BA">
        <w:rPr>
          <w:rFonts w:ascii="Arial" w:hAnsi="Arial" w:cs="Arial"/>
          <w:bCs/>
          <w:sz w:val="18"/>
          <w:szCs w:val="18"/>
          <w:lang w:eastAsia="pl-PL"/>
        </w:rPr>
        <w:t xml:space="preserve"> być udokumentowane przez Wykonawcę np. pismem producenta</w:t>
      </w:r>
      <w:r w:rsidRPr="009B00BA">
        <w:rPr>
          <w:rFonts w:ascii="Arial" w:hAnsi="Arial" w:cs="Arial"/>
          <w:sz w:val="18"/>
          <w:szCs w:val="18"/>
        </w:rPr>
        <w:t>, Wykonawca zobowiązany jest, po uzyskaniu zgody Zamawiającego, dostarczyć zamawiany asortyment występujący pod inną nazwą handlową (odpowiednik) o takim samym składzie, postaci, ilości i przeznaczeniu, w cenie zagwarantowanej  w  umowie</w:t>
      </w:r>
      <w:r w:rsidRPr="009B00BA">
        <w:rPr>
          <w:rFonts w:ascii="Arial" w:eastAsia="Calibri" w:hAnsi="Arial" w:cs="Arial"/>
          <w:sz w:val="18"/>
          <w:szCs w:val="18"/>
          <w:lang w:eastAsia="en-US"/>
        </w:rPr>
        <w:t>,</w:t>
      </w:r>
    </w:p>
    <w:p w14:paraId="0D5ABFFC" w14:textId="77777777" w:rsidR="00127392" w:rsidRPr="009B00BA" w:rsidRDefault="00127392" w:rsidP="00127392">
      <w:pPr>
        <w:keepNext/>
        <w:keepLines/>
        <w:suppressAutoHyphens w:val="0"/>
        <w:spacing w:line="360" w:lineRule="auto"/>
        <w:ind w:left="284" w:right="-425" w:hanging="284"/>
        <w:jc w:val="both"/>
        <w:rPr>
          <w:rFonts w:ascii="Arial" w:eastAsia="Calibri" w:hAnsi="Arial" w:cs="Arial"/>
          <w:sz w:val="18"/>
          <w:szCs w:val="18"/>
          <w:lang w:eastAsia="en-US"/>
        </w:rPr>
      </w:pPr>
      <w:r w:rsidRPr="009B00BA">
        <w:rPr>
          <w:rFonts w:ascii="Arial" w:eastAsia="Calibri" w:hAnsi="Arial" w:cs="Arial"/>
          <w:sz w:val="18"/>
          <w:szCs w:val="18"/>
          <w:lang w:eastAsia="en-US"/>
        </w:rPr>
        <w:t xml:space="preserve">b) </w:t>
      </w:r>
      <w:r w:rsidRPr="009B00BA">
        <w:rPr>
          <w:rFonts w:ascii="Arial" w:hAnsi="Arial" w:cs="Arial"/>
          <w:sz w:val="18"/>
          <w:szCs w:val="18"/>
        </w:rPr>
        <w:t>zmiany przedmiotu zamówienia w przypadku wprowadzenia do obrotu lub zaproponowania przez Wykonawcę nowego produktu, odpowiadającemu produktowi będącemu przedmiotem zamówienia, pod warunkiem, że nowy produkt spełnia minimum wszystkie wymagania produktu objętego ofertą w zakresie jego zgodności z SIWZ i nie powoduje zwiększenia ceny ofertowej – co wykonawca powinien szczegółowo udokumentować,</w:t>
      </w:r>
    </w:p>
    <w:p w14:paraId="6D83EB8E" w14:textId="77777777" w:rsidR="00127392" w:rsidRPr="00BC20DE" w:rsidRDefault="00127392" w:rsidP="00127392">
      <w:pPr>
        <w:keepNext/>
        <w:keepLines/>
        <w:suppressAutoHyphens w:val="0"/>
        <w:spacing w:line="360" w:lineRule="auto"/>
        <w:ind w:left="284" w:right="-425" w:hanging="284"/>
        <w:jc w:val="both"/>
        <w:rPr>
          <w:rFonts w:ascii="Arial" w:eastAsia="Calibri" w:hAnsi="Arial" w:cs="Arial"/>
          <w:sz w:val="18"/>
          <w:szCs w:val="18"/>
          <w:lang w:eastAsia="en-US"/>
        </w:rPr>
      </w:pPr>
      <w:r w:rsidRPr="009B00BA">
        <w:rPr>
          <w:rFonts w:ascii="Arial" w:eastAsia="Calibri" w:hAnsi="Arial" w:cs="Arial"/>
          <w:sz w:val="18"/>
          <w:szCs w:val="18"/>
          <w:lang w:eastAsia="en-US"/>
        </w:rPr>
        <w:t xml:space="preserve">c) aktualizacji rozwiązań ze względu na postęp techniczny lub technologiczny (np. wycofanie z obrotu asortymentu), zmiana nie może spowodować podwyższenia ceny oraz obniżenia parametrów technicznych, jakościowych i innych wynikających z </w:t>
      </w:r>
      <w:r w:rsidRPr="00BC20DE">
        <w:rPr>
          <w:rFonts w:ascii="Arial" w:eastAsia="Calibri" w:hAnsi="Arial" w:cs="Arial"/>
          <w:sz w:val="18"/>
          <w:szCs w:val="18"/>
          <w:lang w:eastAsia="en-US"/>
        </w:rPr>
        <w:t>oferty na podstawie której był dokonany wybór Wykonawcy.</w:t>
      </w:r>
    </w:p>
    <w:p w14:paraId="78F08B96" w14:textId="77777777" w:rsidR="00127392" w:rsidRDefault="00127392" w:rsidP="00127392">
      <w:pPr>
        <w:keepNext/>
        <w:keepLines/>
        <w:suppressAutoHyphens w:val="0"/>
        <w:spacing w:line="360" w:lineRule="auto"/>
        <w:ind w:left="284" w:right="-425" w:hanging="284"/>
        <w:jc w:val="both"/>
        <w:rPr>
          <w:rFonts w:ascii="Arial" w:hAnsi="Arial" w:cs="Arial"/>
          <w:sz w:val="18"/>
          <w:szCs w:val="18"/>
        </w:rPr>
      </w:pPr>
      <w:r>
        <w:rPr>
          <w:rFonts w:ascii="Arial" w:hAnsi="Arial" w:cs="Arial"/>
          <w:sz w:val="18"/>
          <w:szCs w:val="18"/>
        </w:rPr>
        <w:t>d</w:t>
      </w:r>
      <w:r w:rsidRPr="00BC20DE">
        <w:rPr>
          <w:rFonts w:ascii="Arial" w:hAnsi="Arial" w:cs="Arial"/>
          <w:sz w:val="18"/>
          <w:szCs w:val="18"/>
        </w:rPr>
        <w:t>) zmiany wysokości minimalnego wynagrodzenia za pracę albo wysokości minimalnej stawki godzinowej, ustalonych na podstawie przepisów ustawy z dnia 10 października</w:t>
      </w:r>
      <w:r w:rsidRPr="003D6342">
        <w:rPr>
          <w:rFonts w:ascii="Arial" w:hAnsi="Arial" w:cs="Arial"/>
          <w:sz w:val="18"/>
          <w:szCs w:val="18"/>
        </w:rPr>
        <w:t xml:space="preserve"> 2002r. o minimalnym wynagrodzeniu za pracę,</w:t>
      </w:r>
    </w:p>
    <w:p w14:paraId="3F27F400" w14:textId="77777777" w:rsidR="00127392" w:rsidRPr="003D6342" w:rsidRDefault="00127392" w:rsidP="00127392">
      <w:pPr>
        <w:keepNext/>
        <w:keepLines/>
        <w:suppressAutoHyphens w:val="0"/>
        <w:spacing w:line="360" w:lineRule="auto"/>
        <w:ind w:left="284" w:right="-425" w:hanging="284"/>
        <w:jc w:val="both"/>
        <w:rPr>
          <w:rFonts w:ascii="Arial" w:hAnsi="Arial" w:cs="Arial"/>
          <w:sz w:val="18"/>
          <w:szCs w:val="18"/>
        </w:rPr>
      </w:pPr>
      <w:r>
        <w:rPr>
          <w:rFonts w:ascii="Arial" w:hAnsi="Arial" w:cs="Arial"/>
          <w:sz w:val="18"/>
          <w:szCs w:val="18"/>
        </w:rPr>
        <w:t>e</w:t>
      </w:r>
      <w:r w:rsidRPr="003D6342">
        <w:rPr>
          <w:rFonts w:ascii="Arial" w:hAnsi="Arial" w:cs="Arial"/>
          <w:sz w:val="18"/>
          <w:szCs w:val="18"/>
        </w:rPr>
        <w:t>) zmiany zasad podlegania ubezpieczeniom społecznym lub ubezpieczeniu zdrowotnemu lub wysokości stawki składki na ubezpieczenia społeczne lub zdrowotne,</w:t>
      </w:r>
      <w:r>
        <w:rPr>
          <w:rFonts w:ascii="Arial" w:hAnsi="Arial" w:cs="Arial"/>
          <w:sz w:val="18"/>
          <w:szCs w:val="18"/>
        </w:rPr>
        <w:t xml:space="preserve"> </w:t>
      </w:r>
      <w:r w:rsidRPr="003D6342">
        <w:rPr>
          <w:rFonts w:ascii="Arial" w:hAnsi="Arial" w:cs="Arial"/>
          <w:sz w:val="18"/>
          <w:szCs w:val="18"/>
        </w:rPr>
        <w:t>wynagrodzenie Wykonawcy, o którym mowa w §3 ust. 1 może podlegać waloryzacji w trakcie obowiązywania umowy na pisemny wniosek Wykonawcy skierowany do Zamawiającego wraz z uzasadnieniem oraz szczegółowym wyliczeniem wpływu zmiany na ponoszone przez Wykonawcę koszty wykonania zamówienia. Waloryzacja wynagrodzenia może nastąpić po upływie 90 dni od dnia obowiązywania zmian.</w:t>
      </w:r>
    </w:p>
    <w:p w14:paraId="7AC87D3D" w14:textId="77777777" w:rsidR="00127392" w:rsidRPr="003D6342" w:rsidRDefault="00127392" w:rsidP="00127392">
      <w:pPr>
        <w:keepNext/>
        <w:keepLines/>
        <w:overflowPunct w:val="0"/>
        <w:spacing w:line="360" w:lineRule="auto"/>
        <w:ind w:right="-425" w:hanging="284"/>
        <w:jc w:val="both"/>
        <w:rPr>
          <w:rFonts w:ascii="Arial" w:eastAsia="Calibri" w:hAnsi="Arial" w:cs="Arial"/>
          <w:sz w:val="18"/>
          <w:szCs w:val="18"/>
          <w:lang w:eastAsia="pl-PL"/>
        </w:rPr>
      </w:pPr>
      <w:r w:rsidRPr="003D6342">
        <w:rPr>
          <w:rFonts w:ascii="Arial" w:eastAsia="Calibri" w:hAnsi="Arial" w:cs="Arial"/>
          <w:sz w:val="18"/>
          <w:szCs w:val="18"/>
          <w:lang w:eastAsia="pl-PL"/>
        </w:rPr>
        <w:t xml:space="preserve">3. </w:t>
      </w:r>
      <w:r w:rsidRPr="003D6342">
        <w:rPr>
          <w:rFonts w:ascii="Arial" w:eastAsia="Calibri" w:hAnsi="Arial" w:cs="Arial"/>
          <w:kern w:val="28"/>
          <w:sz w:val="18"/>
          <w:szCs w:val="18"/>
          <w:lang w:eastAsia="pl-PL" w:bidi="kn-IN"/>
        </w:rPr>
        <w:t>Zmiana wysokości wynagrodzenia należnego Wykonawcy, w przypadku zaistnienia przesłanki, o której mowa w ust. 2 pkt  d),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przypadku ww. zmiany wartość wynagrodzenia netto nie zmieni się, a wartość wynagrodzenia brutto zostanie wyliczona na podstawie nowych przepisów.</w:t>
      </w:r>
    </w:p>
    <w:p w14:paraId="787973CF" w14:textId="77777777" w:rsidR="00127392" w:rsidRPr="003D6342" w:rsidRDefault="00127392" w:rsidP="00127392">
      <w:pPr>
        <w:keepNext/>
        <w:keepLines/>
        <w:overflowPunct w:val="0"/>
        <w:spacing w:line="360" w:lineRule="auto"/>
        <w:ind w:right="-425" w:hanging="284"/>
        <w:jc w:val="both"/>
        <w:rPr>
          <w:rFonts w:ascii="Arial" w:eastAsia="Calibri" w:hAnsi="Arial" w:cs="Arial"/>
          <w:sz w:val="18"/>
          <w:szCs w:val="18"/>
          <w:lang w:eastAsia="pl-PL"/>
        </w:rPr>
      </w:pPr>
      <w:r w:rsidRPr="003D6342">
        <w:rPr>
          <w:rFonts w:ascii="Arial" w:eastAsia="Calibri" w:hAnsi="Arial" w:cs="Arial"/>
          <w:sz w:val="18"/>
          <w:szCs w:val="18"/>
          <w:lang w:eastAsia="pl-PL"/>
        </w:rPr>
        <w:lastRenderedPageBreak/>
        <w:t>4. W przypadku zmiany, o której mowa w ust. 2 pkt e) wynagrodzenie Wykonawcy może ulec zmianie o wartość wzrostu całkowitego kosztu Wykonawcy wynikającą ze zwiększenia wynagrodzeń osób bezpośrednio wykonujących zamówienie do wysokości aktualnie obowiązującego minimalnego wynagrodzenia za pracę albo wysokości minimalnej stawki godzinowej, z uwzględnieniem wszystkich obciążeń publicznoprawnych od kwoty wzrostu.</w:t>
      </w:r>
    </w:p>
    <w:p w14:paraId="665CC6B4" w14:textId="77777777" w:rsidR="00127392" w:rsidRPr="003D6342" w:rsidRDefault="00127392" w:rsidP="00127392">
      <w:pPr>
        <w:keepNext/>
        <w:keepLines/>
        <w:overflowPunct w:val="0"/>
        <w:spacing w:line="360" w:lineRule="auto"/>
        <w:ind w:right="-425" w:hanging="284"/>
        <w:jc w:val="both"/>
        <w:rPr>
          <w:rFonts w:ascii="Arial" w:eastAsia="Calibri" w:hAnsi="Arial" w:cs="Arial"/>
          <w:sz w:val="18"/>
          <w:szCs w:val="18"/>
          <w:lang w:eastAsia="pl-PL"/>
        </w:rPr>
      </w:pPr>
      <w:r w:rsidRPr="003D6342">
        <w:rPr>
          <w:rFonts w:ascii="Arial" w:eastAsia="Calibri" w:hAnsi="Arial" w:cs="Arial"/>
          <w:sz w:val="18"/>
          <w:szCs w:val="18"/>
          <w:lang w:eastAsia="pl-PL"/>
        </w:rPr>
        <w:t>5. W przypadku zmiany, o którym mowa w ust. 2 pkt f) wynagrodzenie Wykonawcy może ulec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103FE6FF" w14:textId="77777777" w:rsidR="00127392" w:rsidRPr="003D6342" w:rsidRDefault="00127392" w:rsidP="00127392">
      <w:pPr>
        <w:keepNext/>
        <w:keepLines/>
        <w:spacing w:line="360" w:lineRule="auto"/>
        <w:ind w:right="-425" w:hanging="284"/>
        <w:jc w:val="both"/>
        <w:rPr>
          <w:rFonts w:ascii="Arial" w:eastAsia="Calibri" w:hAnsi="Arial" w:cs="Arial"/>
          <w:sz w:val="18"/>
          <w:szCs w:val="18"/>
        </w:rPr>
      </w:pPr>
      <w:r w:rsidRPr="003D6342">
        <w:rPr>
          <w:rFonts w:ascii="Arial" w:eastAsia="Calibri" w:hAnsi="Arial" w:cs="Arial"/>
          <w:sz w:val="18"/>
          <w:szCs w:val="18"/>
          <w:lang w:eastAsia="pl-PL"/>
        </w:rPr>
        <w:t>6. W przypadku sporu o zasadność wprowadzenia waloryzacji może zostać wprowadzona waloryzacja sądowa w myśl art. 357</w:t>
      </w:r>
      <w:r w:rsidRPr="003D6342">
        <w:rPr>
          <w:rFonts w:ascii="Arial" w:eastAsia="Calibri" w:hAnsi="Arial" w:cs="Arial"/>
          <w:sz w:val="18"/>
          <w:szCs w:val="18"/>
          <w:vertAlign w:val="superscript"/>
          <w:lang w:eastAsia="pl-PL"/>
        </w:rPr>
        <w:t>1</w:t>
      </w:r>
      <w:r w:rsidRPr="003D6342">
        <w:rPr>
          <w:rFonts w:ascii="Arial" w:eastAsia="Calibri" w:hAnsi="Arial" w:cs="Arial"/>
          <w:sz w:val="18"/>
          <w:szCs w:val="18"/>
          <w:lang w:eastAsia="pl-PL"/>
        </w:rPr>
        <w:t xml:space="preserve"> k.c. Zmiana taka wprowadzona zostanie aneksem.</w:t>
      </w:r>
    </w:p>
    <w:p w14:paraId="7E8D84EC" w14:textId="77777777" w:rsidR="00127392" w:rsidRPr="003D6342" w:rsidRDefault="00127392" w:rsidP="00127392">
      <w:pPr>
        <w:keepNext/>
        <w:keepLines/>
        <w:suppressAutoHyphens w:val="0"/>
        <w:spacing w:line="360" w:lineRule="auto"/>
        <w:ind w:left="-284" w:right="-425"/>
        <w:jc w:val="both"/>
        <w:rPr>
          <w:rFonts w:ascii="Arial" w:eastAsia="Calibri" w:hAnsi="Arial" w:cs="Arial"/>
          <w:sz w:val="18"/>
          <w:szCs w:val="18"/>
          <w:lang w:eastAsia="en-US"/>
        </w:rPr>
      </w:pPr>
      <w:r w:rsidRPr="003D6342">
        <w:rPr>
          <w:rFonts w:ascii="Arial" w:eastAsia="Calibri" w:hAnsi="Arial" w:cs="Arial"/>
          <w:sz w:val="18"/>
          <w:szCs w:val="18"/>
          <w:lang w:eastAsia="en-US"/>
        </w:rPr>
        <w:t>7. Zmiany przewidziane w umowie mogą być inicjowane przez Zamawiającego lub przez Wykonawcę.</w:t>
      </w:r>
    </w:p>
    <w:p w14:paraId="16314C18"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t>8. Zmiany danych teleadresowych Stron oraz danych osób uprawnionych do ich reprezentacji lub upełnomocnionych w umowie do dokonywania czynności nie stanowią zmiany umowy, o ile informacja o dokonaniu zmiany została skutecznie doręczona drugiej Stronie na piśmie.</w:t>
      </w:r>
    </w:p>
    <w:p w14:paraId="7C410005"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t>9.  Zmiany Umowy może nastąpić w przypadku poprawienia błędów i oczywistych omyłek słownych, literowych, liczbowych, numeracji jednostek redakcyjnych lub uzupełnień treści nie powodujących zmiany celu i istoty umowy.</w:t>
      </w:r>
    </w:p>
    <w:p w14:paraId="64AAAEB5" w14:textId="77777777" w:rsidR="00127392" w:rsidRPr="003D634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pl-PL"/>
        </w:rPr>
        <w:t xml:space="preserve">10. </w:t>
      </w:r>
      <w:r w:rsidRPr="003D6342">
        <w:rPr>
          <w:rFonts w:ascii="Arial" w:eastAsia="Calibri" w:hAnsi="Arial" w:cs="Arial"/>
          <w:sz w:val="18"/>
          <w:szCs w:val="18"/>
          <w:lang w:eastAsia="en-US"/>
        </w:rPr>
        <w:t>Strona wnosząca o zmiany inicjuje zmianę pisemnie poprzez przedstawienie propozycji aneksu do umowy wraz z uzasadnieniem, z zastrzeżeniem ust. 9 powyżej.</w:t>
      </w:r>
    </w:p>
    <w:p w14:paraId="02FD4F5E" w14:textId="77777777" w:rsidR="00127392" w:rsidRDefault="00127392" w:rsidP="00127392">
      <w:pPr>
        <w:keepNext/>
        <w:keepLines/>
        <w:suppressAutoHyphens w:val="0"/>
        <w:spacing w:line="360" w:lineRule="auto"/>
        <w:ind w:right="-425" w:hanging="284"/>
        <w:jc w:val="both"/>
        <w:rPr>
          <w:rFonts w:ascii="Arial" w:eastAsia="Calibri" w:hAnsi="Arial" w:cs="Arial"/>
          <w:sz w:val="18"/>
          <w:szCs w:val="18"/>
          <w:lang w:eastAsia="en-US"/>
        </w:rPr>
      </w:pPr>
      <w:r w:rsidRPr="003D6342">
        <w:rPr>
          <w:rFonts w:ascii="Arial" w:eastAsia="Calibri" w:hAnsi="Arial" w:cs="Arial"/>
          <w:sz w:val="18"/>
          <w:szCs w:val="18"/>
          <w:lang w:eastAsia="en-US"/>
        </w:rPr>
        <w:t xml:space="preserve">11. Zmiany mogą zostać wprowadzone jedynie w przypadku, gdy obie strony umowy zgodnie uznają, że wprowadzenie zmian jest konieczne i niezbędne dla prawidłowej realizacji umowy. </w:t>
      </w:r>
    </w:p>
    <w:p w14:paraId="4ADA750E" w14:textId="77777777" w:rsidR="00127392" w:rsidRPr="00915A59" w:rsidRDefault="00127392" w:rsidP="00127392">
      <w:pPr>
        <w:keepNext/>
        <w:keepLines/>
        <w:suppressAutoHyphens w:val="0"/>
        <w:spacing w:line="360" w:lineRule="auto"/>
        <w:ind w:left="-284" w:right="-425"/>
        <w:jc w:val="both"/>
        <w:rPr>
          <w:rFonts w:ascii="Arial" w:eastAsia="Calibri" w:hAnsi="Arial" w:cs="Arial"/>
          <w:sz w:val="18"/>
          <w:szCs w:val="18"/>
          <w:lang w:eastAsia="en-US"/>
        </w:rPr>
      </w:pPr>
    </w:p>
    <w:p w14:paraId="39C984DD" w14:textId="77777777" w:rsidR="00127392" w:rsidRDefault="00127392" w:rsidP="00127392">
      <w:pPr>
        <w:spacing w:line="360" w:lineRule="auto"/>
        <w:ind w:left="-284" w:right="-425"/>
        <w:jc w:val="center"/>
        <w:rPr>
          <w:rFonts w:ascii="Arial" w:hAnsi="Arial" w:cs="Arial"/>
          <w:b/>
          <w:sz w:val="18"/>
          <w:szCs w:val="18"/>
        </w:rPr>
      </w:pPr>
      <w:r w:rsidRPr="00E165D8">
        <w:rPr>
          <w:rFonts w:ascii="Arial" w:hAnsi="Arial" w:cs="Arial"/>
          <w:b/>
          <w:sz w:val="18"/>
          <w:szCs w:val="18"/>
        </w:rPr>
        <w:t>§</w:t>
      </w:r>
      <w:r>
        <w:rPr>
          <w:rFonts w:ascii="Arial" w:hAnsi="Arial" w:cs="Arial"/>
          <w:b/>
          <w:sz w:val="18"/>
          <w:szCs w:val="18"/>
        </w:rPr>
        <w:t xml:space="preserve"> 11</w:t>
      </w:r>
    </w:p>
    <w:p w14:paraId="02FAD68D" w14:textId="77777777" w:rsidR="00127392" w:rsidRDefault="00127392" w:rsidP="00127392">
      <w:pPr>
        <w:spacing w:line="360" w:lineRule="auto"/>
        <w:ind w:left="-284" w:right="-425"/>
        <w:jc w:val="both"/>
        <w:rPr>
          <w:rFonts w:ascii="Arial" w:hAnsi="Arial" w:cs="Arial"/>
          <w:b/>
          <w:sz w:val="18"/>
          <w:szCs w:val="18"/>
        </w:rPr>
      </w:pPr>
      <w:r w:rsidRPr="003D6342">
        <w:rPr>
          <w:rFonts w:ascii="Arial" w:hAnsi="Arial" w:cs="Arial"/>
          <w:sz w:val="18"/>
          <w:szCs w:val="18"/>
        </w:rPr>
        <w:t xml:space="preserve">Zamawiający i Wykonawca zobowiązują się do przetwarzania danych osobowych pozyskanych w związku z realizacją niniejszej umowy w sposób zgodny z przepisami ustawą z 10.05.2018r. o ochronie danych osobowych oraz z postanowieniami Rozporządzenia Parlamentu Europejskiego i Rady (UE) 2016/679 z 27.04.2016r.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ochrony osób fizycznych w związku z przetwarzaniem danych osobowych i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swobodnego przepływu takich danych oraz uchylenia dyrektywy 95/46/WE</w:t>
      </w:r>
    </w:p>
    <w:p w14:paraId="6C057E8A" w14:textId="77777777" w:rsidR="00127392" w:rsidRPr="003D6342" w:rsidRDefault="00127392" w:rsidP="00127392">
      <w:pPr>
        <w:keepNext/>
        <w:keepLines/>
        <w:tabs>
          <w:tab w:val="left" w:pos="-600"/>
        </w:tabs>
        <w:suppressAutoHyphens w:val="0"/>
        <w:spacing w:line="360" w:lineRule="auto"/>
        <w:ind w:left="-284" w:right="-425"/>
        <w:contextualSpacing/>
        <w:jc w:val="center"/>
        <w:outlineLvl w:val="0"/>
        <w:rPr>
          <w:rFonts w:ascii="Arial" w:hAnsi="Arial" w:cs="Arial"/>
          <w:b/>
          <w:sz w:val="18"/>
          <w:szCs w:val="18"/>
          <w:lang w:eastAsia="pl-PL"/>
        </w:rPr>
      </w:pPr>
      <w:r w:rsidRPr="003D6342">
        <w:rPr>
          <w:rFonts w:ascii="Arial" w:hAnsi="Arial" w:cs="Arial"/>
          <w:b/>
          <w:sz w:val="18"/>
          <w:szCs w:val="18"/>
          <w:lang w:eastAsia="pl-PL"/>
        </w:rPr>
        <w:lastRenderedPageBreak/>
        <w:t>§ 1</w:t>
      </w:r>
      <w:r>
        <w:rPr>
          <w:rFonts w:ascii="Arial" w:hAnsi="Arial" w:cs="Arial"/>
          <w:b/>
          <w:sz w:val="18"/>
          <w:szCs w:val="18"/>
          <w:lang w:eastAsia="pl-PL"/>
        </w:rPr>
        <w:t>2</w:t>
      </w:r>
    </w:p>
    <w:p w14:paraId="29D4717E" w14:textId="77777777" w:rsidR="00127392" w:rsidRDefault="00127392" w:rsidP="00127392">
      <w:pPr>
        <w:keepNext/>
        <w:keepLines/>
        <w:tabs>
          <w:tab w:val="left" w:pos="-600"/>
        </w:tabs>
        <w:suppressAutoHyphens w:val="0"/>
        <w:spacing w:line="360" w:lineRule="auto"/>
        <w:ind w:left="-284" w:right="-425"/>
        <w:contextualSpacing/>
        <w:jc w:val="both"/>
        <w:rPr>
          <w:rFonts w:ascii="Arial" w:hAnsi="Arial" w:cs="Arial"/>
          <w:sz w:val="18"/>
          <w:szCs w:val="18"/>
          <w:lang w:eastAsia="pl-PL"/>
        </w:rPr>
      </w:pPr>
      <w:r w:rsidRPr="003D6342">
        <w:rPr>
          <w:rFonts w:ascii="Arial" w:hAnsi="Arial" w:cs="Arial"/>
          <w:sz w:val="18"/>
          <w:szCs w:val="18"/>
          <w:lang w:eastAsia="pl-PL"/>
        </w:rPr>
        <w:t>W sprawach nie uregulowanych niniejszą umową zastosowanie mają przepisy Kodeksu cywilnego.</w:t>
      </w:r>
    </w:p>
    <w:p w14:paraId="5612B4D5" w14:textId="77777777" w:rsidR="00127392" w:rsidRPr="007E531C" w:rsidRDefault="00127392" w:rsidP="00127392">
      <w:pPr>
        <w:keepNext/>
        <w:keepLines/>
        <w:tabs>
          <w:tab w:val="left" w:pos="-600"/>
        </w:tabs>
        <w:suppressAutoHyphens w:val="0"/>
        <w:spacing w:line="360" w:lineRule="auto"/>
        <w:ind w:left="-284" w:right="-425"/>
        <w:contextualSpacing/>
        <w:jc w:val="both"/>
        <w:rPr>
          <w:rFonts w:ascii="Arial" w:hAnsi="Arial" w:cs="Arial"/>
          <w:sz w:val="18"/>
          <w:szCs w:val="18"/>
          <w:lang w:eastAsia="pl-PL"/>
        </w:rPr>
      </w:pPr>
    </w:p>
    <w:p w14:paraId="26B022DA" w14:textId="77777777" w:rsidR="00127392" w:rsidRPr="003D6342" w:rsidRDefault="00127392" w:rsidP="00127392">
      <w:pPr>
        <w:keepNext/>
        <w:keepLines/>
        <w:tabs>
          <w:tab w:val="left" w:pos="-600"/>
        </w:tabs>
        <w:suppressAutoHyphens w:val="0"/>
        <w:spacing w:line="360" w:lineRule="auto"/>
        <w:ind w:left="-284" w:right="-425"/>
        <w:contextualSpacing/>
        <w:jc w:val="center"/>
        <w:outlineLvl w:val="0"/>
        <w:rPr>
          <w:rFonts w:ascii="Arial" w:hAnsi="Arial" w:cs="Arial"/>
          <w:b/>
          <w:sz w:val="18"/>
          <w:szCs w:val="18"/>
          <w:lang w:eastAsia="pl-PL"/>
        </w:rPr>
      </w:pPr>
      <w:r w:rsidRPr="003D6342">
        <w:rPr>
          <w:rFonts w:ascii="Arial" w:hAnsi="Arial" w:cs="Arial"/>
          <w:b/>
          <w:sz w:val="18"/>
          <w:szCs w:val="18"/>
          <w:lang w:eastAsia="pl-PL"/>
        </w:rPr>
        <w:t>§ 1</w:t>
      </w:r>
      <w:r>
        <w:rPr>
          <w:rFonts w:ascii="Arial" w:hAnsi="Arial" w:cs="Arial"/>
          <w:b/>
          <w:sz w:val="18"/>
          <w:szCs w:val="18"/>
          <w:lang w:eastAsia="pl-PL"/>
        </w:rPr>
        <w:t>3</w:t>
      </w:r>
    </w:p>
    <w:p w14:paraId="4E35C602" w14:textId="77777777" w:rsidR="00127392" w:rsidRPr="00B64F83" w:rsidRDefault="00127392" w:rsidP="00127392">
      <w:pPr>
        <w:keepNext/>
        <w:keepLines/>
        <w:tabs>
          <w:tab w:val="left" w:pos="-600"/>
        </w:tabs>
        <w:suppressAutoHyphens w:val="0"/>
        <w:spacing w:line="360" w:lineRule="auto"/>
        <w:ind w:left="-284" w:right="-425"/>
        <w:contextualSpacing/>
        <w:jc w:val="both"/>
        <w:outlineLvl w:val="0"/>
        <w:rPr>
          <w:rFonts w:ascii="Arial" w:eastAsia="Calibri" w:hAnsi="Arial" w:cs="Arial"/>
          <w:sz w:val="18"/>
          <w:szCs w:val="18"/>
          <w:lang w:eastAsia="en-US"/>
        </w:rPr>
      </w:pPr>
      <w:r w:rsidRPr="003D6342">
        <w:rPr>
          <w:rFonts w:ascii="Arial" w:eastAsia="Calibri" w:hAnsi="Arial" w:cs="Arial"/>
          <w:sz w:val="18"/>
          <w:szCs w:val="18"/>
          <w:lang w:eastAsia="en-US"/>
        </w:rPr>
        <w:t>Spory mogące wyniknąć na tle stosowania niniejszej umowy strony poddają pod rozstrzygnięcie sądu powszechnego właściwego dla siedziby Zamawiającego.</w:t>
      </w:r>
    </w:p>
    <w:p w14:paraId="7FFA1922" w14:textId="77777777" w:rsidR="00127392" w:rsidRPr="003D6342" w:rsidRDefault="00127392" w:rsidP="00127392">
      <w:pPr>
        <w:keepNext/>
        <w:keepLines/>
        <w:tabs>
          <w:tab w:val="left" w:pos="-600"/>
        </w:tabs>
        <w:suppressAutoHyphens w:val="0"/>
        <w:spacing w:line="360" w:lineRule="auto"/>
        <w:ind w:left="-284" w:right="-425"/>
        <w:contextualSpacing/>
        <w:jc w:val="center"/>
        <w:outlineLvl w:val="0"/>
        <w:rPr>
          <w:rFonts w:ascii="Arial" w:hAnsi="Arial" w:cs="Arial"/>
          <w:b/>
          <w:sz w:val="18"/>
          <w:szCs w:val="18"/>
          <w:lang w:eastAsia="pl-PL"/>
        </w:rPr>
      </w:pPr>
      <w:r w:rsidRPr="003D6342">
        <w:rPr>
          <w:rFonts w:ascii="Arial" w:hAnsi="Arial" w:cs="Arial"/>
          <w:b/>
          <w:sz w:val="18"/>
          <w:szCs w:val="18"/>
          <w:lang w:eastAsia="pl-PL"/>
        </w:rPr>
        <w:t>§ 1</w:t>
      </w:r>
      <w:r>
        <w:rPr>
          <w:rFonts w:ascii="Arial" w:hAnsi="Arial" w:cs="Arial"/>
          <w:b/>
          <w:sz w:val="18"/>
          <w:szCs w:val="18"/>
          <w:lang w:eastAsia="pl-PL"/>
        </w:rPr>
        <w:t>4</w:t>
      </w:r>
    </w:p>
    <w:p w14:paraId="38A32876" w14:textId="77777777" w:rsidR="00127392" w:rsidRPr="003D6342" w:rsidRDefault="00127392" w:rsidP="00127392">
      <w:pPr>
        <w:keepNext/>
        <w:keepLines/>
        <w:tabs>
          <w:tab w:val="left" w:pos="-600"/>
          <w:tab w:val="left" w:pos="0"/>
        </w:tabs>
        <w:suppressAutoHyphens w:val="0"/>
        <w:spacing w:line="360" w:lineRule="auto"/>
        <w:ind w:left="-284" w:right="-425"/>
        <w:contextualSpacing/>
        <w:jc w:val="both"/>
        <w:rPr>
          <w:rFonts w:ascii="Arial" w:hAnsi="Arial" w:cs="Arial"/>
          <w:sz w:val="18"/>
          <w:szCs w:val="18"/>
          <w:lang w:eastAsia="pl-PL"/>
        </w:rPr>
      </w:pPr>
      <w:r w:rsidRPr="003D6342">
        <w:rPr>
          <w:rFonts w:ascii="Arial" w:hAnsi="Arial" w:cs="Arial"/>
          <w:sz w:val="18"/>
          <w:szCs w:val="18"/>
          <w:lang w:eastAsia="pl-PL"/>
        </w:rPr>
        <w:t xml:space="preserve">Przedmiot zamówienia zostanie </w:t>
      </w:r>
      <w:r>
        <w:rPr>
          <w:rFonts w:ascii="Arial" w:hAnsi="Arial" w:cs="Arial"/>
          <w:sz w:val="18"/>
          <w:szCs w:val="18"/>
          <w:lang w:eastAsia="pl-PL"/>
        </w:rPr>
        <w:t>dostarczony na warunkach określonych w</w:t>
      </w:r>
      <w:r w:rsidRPr="003D6342">
        <w:rPr>
          <w:rFonts w:ascii="Arial" w:hAnsi="Arial" w:cs="Arial"/>
          <w:sz w:val="18"/>
          <w:szCs w:val="18"/>
          <w:lang w:eastAsia="pl-PL"/>
        </w:rPr>
        <w:t>:</w:t>
      </w:r>
    </w:p>
    <w:p w14:paraId="6653FB20" w14:textId="77777777" w:rsidR="00127392" w:rsidRPr="003D6342" w:rsidRDefault="00127392" w:rsidP="00127392">
      <w:pPr>
        <w:keepNext/>
        <w:keepLines/>
        <w:tabs>
          <w:tab w:val="left" w:pos="-600"/>
          <w:tab w:val="left" w:pos="0"/>
          <w:tab w:val="left" w:pos="360"/>
        </w:tabs>
        <w:suppressAutoHyphens w:val="0"/>
        <w:spacing w:line="360" w:lineRule="auto"/>
        <w:ind w:left="-284" w:right="-425"/>
        <w:contextualSpacing/>
        <w:jc w:val="both"/>
        <w:rPr>
          <w:rFonts w:ascii="Arial" w:hAnsi="Arial" w:cs="Arial"/>
          <w:sz w:val="18"/>
          <w:szCs w:val="18"/>
          <w:lang w:eastAsia="de-DE"/>
        </w:rPr>
      </w:pPr>
      <w:r w:rsidRPr="003D6342">
        <w:rPr>
          <w:rFonts w:ascii="Arial" w:hAnsi="Arial" w:cs="Arial"/>
          <w:sz w:val="18"/>
          <w:szCs w:val="18"/>
          <w:lang w:eastAsia="de-DE"/>
        </w:rPr>
        <w:t>1. Ofercie Wykonawcy</w:t>
      </w:r>
    </w:p>
    <w:p w14:paraId="3ED5E6AC" w14:textId="77777777" w:rsidR="00127392" w:rsidRPr="003D6342" w:rsidRDefault="00127392" w:rsidP="00127392">
      <w:pPr>
        <w:keepNext/>
        <w:keepLines/>
        <w:tabs>
          <w:tab w:val="left" w:pos="-600"/>
          <w:tab w:val="left" w:pos="0"/>
          <w:tab w:val="left" w:pos="360"/>
        </w:tabs>
        <w:suppressAutoHyphens w:val="0"/>
        <w:spacing w:line="360" w:lineRule="auto"/>
        <w:ind w:left="-284" w:right="-425"/>
        <w:contextualSpacing/>
        <w:jc w:val="both"/>
        <w:rPr>
          <w:rFonts w:ascii="Arial" w:hAnsi="Arial" w:cs="Arial"/>
          <w:sz w:val="18"/>
          <w:szCs w:val="18"/>
          <w:lang w:eastAsia="de-DE"/>
        </w:rPr>
      </w:pPr>
      <w:r w:rsidRPr="003D6342">
        <w:rPr>
          <w:rFonts w:ascii="Arial" w:hAnsi="Arial" w:cs="Arial"/>
          <w:sz w:val="18"/>
          <w:szCs w:val="18"/>
          <w:lang w:eastAsia="de-DE"/>
        </w:rPr>
        <w:t>2. Specyfikacji Istotnych Warunków Zamówienia</w:t>
      </w:r>
    </w:p>
    <w:p w14:paraId="2EFF2B7A" w14:textId="77777777" w:rsidR="00127392" w:rsidRPr="00B64F83" w:rsidRDefault="00127392" w:rsidP="00127392">
      <w:pPr>
        <w:keepNext/>
        <w:keepLines/>
        <w:tabs>
          <w:tab w:val="left" w:pos="-600"/>
          <w:tab w:val="left" w:pos="0"/>
          <w:tab w:val="left" w:pos="360"/>
        </w:tabs>
        <w:suppressAutoHyphens w:val="0"/>
        <w:spacing w:line="360" w:lineRule="auto"/>
        <w:ind w:left="-284" w:right="-425"/>
        <w:contextualSpacing/>
        <w:jc w:val="both"/>
        <w:rPr>
          <w:rFonts w:ascii="Arial" w:hAnsi="Arial" w:cs="Arial"/>
          <w:sz w:val="18"/>
          <w:szCs w:val="18"/>
          <w:lang w:eastAsia="pl-PL"/>
        </w:rPr>
      </w:pPr>
      <w:r w:rsidRPr="003D6342">
        <w:rPr>
          <w:rFonts w:ascii="Arial" w:hAnsi="Arial" w:cs="Arial"/>
          <w:sz w:val="18"/>
          <w:szCs w:val="18"/>
          <w:lang w:eastAsia="pl-PL"/>
        </w:rPr>
        <w:t>3. Postanowieniach niniejszej umowy.</w:t>
      </w:r>
    </w:p>
    <w:p w14:paraId="0E33BCBE" w14:textId="77777777" w:rsidR="00127392" w:rsidRPr="003D6342" w:rsidRDefault="00127392" w:rsidP="00127392">
      <w:pPr>
        <w:keepNext/>
        <w:keepLines/>
        <w:tabs>
          <w:tab w:val="left" w:pos="-600"/>
        </w:tabs>
        <w:suppressAutoHyphens w:val="0"/>
        <w:spacing w:line="360" w:lineRule="auto"/>
        <w:ind w:left="-284" w:right="-425"/>
        <w:contextualSpacing/>
        <w:jc w:val="center"/>
        <w:outlineLvl w:val="0"/>
        <w:rPr>
          <w:rFonts w:ascii="Arial" w:hAnsi="Arial" w:cs="Arial"/>
          <w:b/>
          <w:sz w:val="18"/>
          <w:szCs w:val="18"/>
          <w:lang w:eastAsia="pl-PL"/>
        </w:rPr>
      </w:pPr>
      <w:r w:rsidRPr="003D6342">
        <w:rPr>
          <w:rFonts w:ascii="Arial" w:hAnsi="Arial" w:cs="Arial"/>
          <w:b/>
          <w:sz w:val="18"/>
          <w:szCs w:val="18"/>
          <w:lang w:eastAsia="pl-PL"/>
        </w:rPr>
        <w:t>§ 1</w:t>
      </w:r>
      <w:r>
        <w:rPr>
          <w:rFonts w:ascii="Arial" w:hAnsi="Arial" w:cs="Arial"/>
          <w:b/>
          <w:sz w:val="18"/>
          <w:szCs w:val="18"/>
          <w:lang w:eastAsia="pl-PL"/>
        </w:rPr>
        <w:t>5</w:t>
      </w:r>
    </w:p>
    <w:p w14:paraId="71DC7B32" w14:textId="77777777" w:rsidR="00127392" w:rsidRDefault="00127392" w:rsidP="00127392">
      <w:pPr>
        <w:keepNext/>
        <w:keepLines/>
        <w:suppressAutoHyphens w:val="0"/>
        <w:spacing w:line="360" w:lineRule="auto"/>
        <w:ind w:left="-284" w:right="-425"/>
        <w:jc w:val="both"/>
        <w:rPr>
          <w:rFonts w:ascii="Arial" w:hAnsi="Arial" w:cs="Arial"/>
          <w:sz w:val="18"/>
          <w:szCs w:val="18"/>
          <w:lang w:eastAsia="de-DE"/>
        </w:rPr>
      </w:pPr>
      <w:r w:rsidRPr="003D6342">
        <w:rPr>
          <w:rFonts w:ascii="Arial" w:hAnsi="Arial" w:cs="Arial"/>
          <w:sz w:val="18"/>
          <w:szCs w:val="18"/>
          <w:lang w:eastAsia="de-DE"/>
        </w:rPr>
        <w:t xml:space="preserve">Umowę sporządzono w </w:t>
      </w:r>
      <w:r>
        <w:rPr>
          <w:rFonts w:ascii="Arial" w:hAnsi="Arial" w:cs="Arial"/>
          <w:sz w:val="18"/>
          <w:szCs w:val="18"/>
          <w:lang w:eastAsia="de-DE"/>
        </w:rPr>
        <w:t>2</w:t>
      </w:r>
      <w:r w:rsidRPr="003D6342">
        <w:rPr>
          <w:rFonts w:ascii="Arial" w:hAnsi="Arial" w:cs="Arial"/>
          <w:sz w:val="18"/>
          <w:szCs w:val="18"/>
          <w:lang w:eastAsia="de-DE"/>
        </w:rPr>
        <w:t xml:space="preserve"> jednobrzmiących  egzemplarzach, </w:t>
      </w:r>
      <w:r>
        <w:rPr>
          <w:rFonts w:ascii="Arial" w:hAnsi="Arial" w:cs="Arial"/>
          <w:sz w:val="18"/>
          <w:szCs w:val="18"/>
          <w:lang w:eastAsia="de-DE"/>
        </w:rPr>
        <w:t>1</w:t>
      </w:r>
      <w:r w:rsidRPr="003D6342">
        <w:rPr>
          <w:rFonts w:ascii="Arial" w:hAnsi="Arial" w:cs="Arial"/>
          <w:sz w:val="18"/>
          <w:szCs w:val="18"/>
          <w:lang w:eastAsia="de-DE"/>
        </w:rPr>
        <w:t xml:space="preserve"> egzemplarz dla Zamawiającego, 1 egzemplarz dla Wykonawcy.</w:t>
      </w:r>
    </w:p>
    <w:p w14:paraId="326F1384" w14:textId="77777777" w:rsidR="00127392" w:rsidRDefault="00127392" w:rsidP="00127392">
      <w:pPr>
        <w:keepNext/>
        <w:keepLines/>
        <w:suppressAutoHyphens w:val="0"/>
        <w:spacing w:line="360" w:lineRule="auto"/>
        <w:ind w:left="-284" w:right="-425"/>
        <w:jc w:val="both"/>
        <w:rPr>
          <w:rFonts w:ascii="Arial" w:hAnsi="Arial" w:cs="Arial"/>
          <w:sz w:val="18"/>
          <w:szCs w:val="18"/>
          <w:lang w:eastAsia="de-DE"/>
        </w:rPr>
      </w:pPr>
    </w:p>
    <w:p w14:paraId="6A4C8D96" w14:textId="77777777" w:rsidR="00127392" w:rsidRDefault="00127392" w:rsidP="00127392">
      <w:pPr>
        <w:keepNext/>
        <w:keepLines/>
        <w:suppressAutoHyphens w:val="0"/>
        <w:spacing w:line="360" w:lineRule="auto"/>
        <w:ind w:left="-284" w:right="-425"/>
        <w:jc w:val="both"/>
        <w:rPr>
          <w:rFonts w:ascii="Arial" w:hAnsi="Arial" w:cs="Arial"/>
          <w:sz w:val="18"/>
          <w:szCs w:val="18"/>
          <w:lang w:eastAsia="de-DE"/>
        </w:rPr>
      </w:pPr>
    </w:p>
    <w:p w14:paraId="15E09D25" w14:textId="77777777" w:rsidR="00127392" w:rsidRPr="003D6342" w:rsidRDefault="00127392" w:rsidP="00127392">
      <w:pPr>
        <w:keepNext/>
        <w:keepLines/>
        <w:suppressAutoHyphens w:val="0"/>
        <w:spacing w:line="360" w:lineRule="auto"/>
        <w:ind w:left="-284" w:right="-425"/>
        <w:jc w:val="both"/>
        <w:rPr>
          <w:rFonts w:ascii="Arial" w:eastAsia="Calibri" w:hAnsi="Arial" w:cs="Arial"/>
          <w:b/>
          <w:bCs/>
          <w:sz w:val="18"/>
          <w:szCs w:val="18"/>
          <w:lang w:eastAsia="pl-PL"/>
        </w:rPr>
      </w:pPr>
    </w:p>
    <w:p w14:paraId="64F94C43" w14:textId="77777777" w:rsidR="00127392" w:rsidRPr="00AD09AE" w:rsidRDefault="00127392" w:rsidP="00127392">
      <w:pPr>
        <w:keepNext/>
        <w:keepLines/>
        <w:suppressAutoHyphens w:val="0"/>
        <w:spacing w:line="360" w:lineRule="auto"/>
        <w:ind w:left="-284" w:right="-425"/>
        <w:rPr>
          <w:rFonts w:ascii="Arial" w:eastAsia="Calibri" w:hAnsi="Arial" w:cs="Arial"/>
          <w:b/>
          <w:bCs/>
          <w:sz w:val="18"/>
          <w:szCs w:val="18"/>
          <w:lang w:eastAsia="pl-PL"/>
        </w:rPr>
      </w:pPr>
    </w:p>
    <w:p w14:paraId="4AEF8C8B" w14:textId="77777777" w:rsidR="00127392" w:rsidRPr="00AD09AE" w:rsidRDefault="00127392" w:rsidP="00127392">
      <w:pPr>
        <w:keepNext/>
        <w:keepLines/>
        <w:suppressAutoHyphens w:val="0"/>
        <w:spacing w:line="360" w:lineRule="auto"/>
        <w:ind w:left="-284" w:right="-425"/>
        <w:rPr>
          <w:rFonts w:ascii="Arial" w:hAnsi="Arial" w:cs="Arial"/>
          <w:b/>
          <w:sz w:val="18"/>
          <w:szCs w:val="18"/>
        </w:rPr>
      </w:pPr>
      <w:r w:rsidRPr="00AD09AE">
        <w:rPr>
          <w:rFonts w:ascii="Arial" w:eastAsia="Calibri" w:hAnsi="Arial" w:cs="Arial"/>
          <w:b/>
          <w:bCs/>
          <w:iCs/>
          <w:sz w:val="18"/>
          <w:szCs w:val="18"/>
          <w:lang w:eastAsia="en-US"/>
        </w:rPr>
        <w:t xml:space="preserve">   </w:t>
      </w:r>
      <w:r>
        <w:rPr>
          <w:rFonts w:ascii="Arial" w:eastAsia="Calibri" w:hAnsi="Arial" w:cs="Arial"/>
          <w:b/>
          <w:bCs/>
          <w:iCs/>
          <w:sz w:val="18"/>
          <w:szCs w:val="18"/>
          <w:lang w:eastAsia="en-US"/>
        </w:rPr>
        <w:t xml:space="preserve">                      </w:t>
      </w:r>
      <w:r w:rsidRPr="00AD09AE">
        <w:rPr>
          <w:rFonts w:ascii="Arial" w:eastAsia="Calibri" w:hAnsi="Arial" w:cs="Arial"/>
          <w:b/>
          <w:bCs/>
          <w:iCs/>
          <w:sz w:val="18"/>
          <w:szCs w:val="18"/>
          <w:lang w:eastAsia="en-US"/>
        </w:rPr>
        <w:t xml:space="preserve">WYKONAWCA </w:t>
      </w:r>
      <w:r w:rsidRPr="00AD09AE">
        <w:rPr>
          <w:rFonts w:ascii="Arial" w:eastAsia="Calibri" w:hAnsi="Arial" w:cs="Arial"/>
          <w:b/>
          <w:bCs/>
          <w:iCs/>
          <w:sz w:val="18"/>
          <w:szCs w:val="18"/>
          <w:lang w:eastAsia="en-US"/>
        </w:rPr>
        <w:tab/>
      </w:r>
      <w:r w:rsidRPr="00AD09AE">
        <w:rPr>
          <w:rFonts w:ascii="Arial" w:eastAsia="Calibri" w:hAnsi="Arial" w:cs="Arial"/>
          <w:b/>
          <w:bCs/>
          <w:iCs/>
          <w:sz w:val="18"/>
          <w:szCs w:val="18"/>
          <w:lang w:eastAsia="en-US"/>
        </w:rPr>
        <w:tab/>
        <w:t xml:space="preserve">           </w:t>
      </w:r>
      <w:r w:rsidRPr="00AD09AE">
        <w:rPr>
          <w:rFonts w:ascii="Arial" w:eastAsia="Calibri" w:hAnsi="Arial" w:cs="Arial"/>
          <w:b/>
          <w:bCs/>
          <w:iCs/>
          <w:sz w:val="18"/>
          <w:szCs w:val="18"/>
          <w:lang w:eastAsia="en-US"/>
        </w:rPr>
        <w:tab/>
        <w:t xml:space="preserve">                               </w:t>
      </w:r>
      <w:r w:rsidRPr="00AD09AE">
        <w:rPr>
          <w:rFonts w:ascii="Arial" w:eastAsia="Calibri" w:hAnsi="Arial" w:cs="Arial"/>
          <w:b/>
          <w:bCs/>
          <w:iCs/>
          <w:sz w:val="18"/>
          <w:szCs w:val="18"/>
          <w:lang w:eastAsia="en-US"/>
        </w:rPr>
        <w:tab/>
        <w:t>ZAMAWIAJĄCY</w:t>
      </w:r>
      <w:r w:rsidRPr="00AD09AE">
        <w:rPr>
          <w:rFonts w:ascii="Arial" w:eastAsia="Calibri" w:hAnsi="Arial" w:cs="Arial"/>
          <w:iCs/>
          <w:sz w:val="18"/>
          <w:szCs w:val="18"/>
          <w:lang w:eastAsia="en-US"/>
        </w:rPr>
        <w:t xml:space="preserve">  </w:t>
      </w:r>
    </w:p>
    <w:p w14:paraId="62EF810B" w14:textId="77777777" w:rsidR="00127392" w:rsidRPr="00D629E0" w:rsidRDefault="00127392" w:rsidP="00127392">
      <w:pPr>
        <w:keepNext/>
        <w:keepLines/>
        <w:suppressAutoHyphens w:val="0"/>
        <w:spacing w:line="360" w:lineRule="auto"/>
        <w:ind w:left="-567" w:right="-286"/>
        <w:rPr>
          <w:rFonts w:ascii="Arial" w:hAnsi="Arial" w:cs="Arial"/>
          <w:sz w:val="18"/>
          <w:szCs w:val="18"/>
          <w:highlight w:val="yellow"/>
        </w:rPr>
      </w:pPr>
    </w:p>
    <w:p w14:paraId="193666F4" w14:textId="77777777" w:rsidR="00127392" w:rsidRPr="00D629E0" w:rsidRDefault="00127392" w:rsidP="00127392">
      <w:pPr>
        <w:keepNext/>
        <w:keepLines/>
        <w:suppressAutoHyphens w:val="0"/>
        <w:spacing w:line="360" w:lineRule="auto"/>
        <w:ind w:left="-567" w:right="-286"/>
        <w:rPr>
          <w:rFonts w:ascii="Arial" w:hAnsi="Arial" w:cs="Arial"/>
          <w:sz w:val="18"/>
          <w:szCs w:val="18"/>
          <w:highlight w:val="yellow"/>
        </w:rPr>
      </w:pPr>
    </w:p>
    <w:p w14:paraId="57185DF4" w14:textId="77777777" w:rsidR="00127392" w:rsidRPr="00D629E0" w:rsidRDefault="00127392" w:rsidP="00127392">
      <w:pPr>
        <w:keepNext/>
        <w:keepLines/>
        <w:spacing w:line="360" w:lineRule="auto"/>
        <w:ind w:left="142" w:right="-284"/>
        <w:jc w:val="both"/>
        <w:rPr>
          <w:rFonts w:ascii="Arial" w:hAnsi="Arial" w:cs="Arial"/>
          <w:sz w:val="18"/>
          <w:szCs w:val="18"/>
          <w:highlight w:val="yellow"/>
        </w:rPr>
      </w:pPr>
    </w:p>
    <w:p w14:paraId="5CD94623" w14:textId="77777777" w:rsidR="00127392" w:rsidRPr="007C4DE7" w:rsidRDefault="00127392" w:rsidP="00127392">
      <w:pPr>
        <w:keepNext/>
        <w:keepLines/>
        <w:spacing w:line="360" w:lineRule="auto"/>
        <w:ind w:right="-428"/>
        <w:jc w:val="both"/>
        <w:rPr>
          <w:rFonts w:ascii="Arial" w:hAnsi="Arial" w:cs="Arial"/>
          <w:sz w:val="18"/>
          <w:szCs w:val="18"/>
        </w:rPr>
      </w:pPr>
    </w:p>
    <w:p w14:paraId="3F76D317" w14:textId="77777777" w:rsidR="002E1B4C" w:rsidRDefault="002E1B4C"/>
    <w:sectPr w:rsidR="002E1B4C">
      <w:footerReference w:type="default" r:id="rId7"/>
      <w:footnotePr>
        <w:pos w:val="beneathText"/>
      </w:footnotePr>
      <w:pgSz w:w="11906" w:h="16838"/>
      <w:pgMar w:top="1183" w:right="1418" w:bottom="284" w:left="1418"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1A841" w14:textId="77777777" w:rsidR="001D6FA0" w:rsidRDefault="001D6FA0">
      <w:r>
        <w:separator/>
      </w:r>
    </w:p>
  </w:endnote>
  <w:endnote w:type="continuationSeparator" w:id="0">
    <w:p w14:paraId="5B3916E2" w14:textId="77777777" w:rsidR="001D6FA0" w:rsidRDefault="001D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F4DFE" w14:textId="431606AF" w:rsidR="00F029F1" w:rsidRPr="00CE6D83" w:rsidRDefault="00127392" w:rsidP="00B86E71">
    <w:pPr>
      <w:pStyle w:val="Stopka"/>
      <w:ind w:left="142" w:right="-569"/>
      <w:rPr>
        <w:rFonts w:ascii="Arial" w:hAnsi="Arial" w:cs="Arial"/>
        <w:color w:val="808080"/>
        <w:sz w:val="16"/>
        <w:szCs w:val="16"/>
      </w:rPr>
    </w:pPr>
    <w:r w:rsidRPr="00221584">
      <w:rPr>
        <w:rFonts w:ascii="Arial" w:hAnsi="Arial" w:cs="Arial"/>
        <w:color w:val="808080"/>
        <w:sz w:val="16"/>
        <w:szCs w:val="16"/>
      </w:rPr>
      <w:t xml:space="preserve">Strona: </w:t>
    </w:r>
    <w:r w:rsidRPr="00221584">
      <w:rPr>
        <w:rStyle w:val="Numerstrony"/>
        <w:rFonts w:ascii="Arial" w:hAnsi="Arial" w:cs="Arial"/>
        <w:color w:val="808080"/>
        <w:sz w:val="16"/>
        <w:szCs w:val="16"/>
      </w:rPr>
      <w:fldChar w:fldCharType="begin"/>
    </w:r>
    <w:r w:rsidRPr="00221584">
      <w:rPr>
        <w:rStyle w:val="Numerstrony"/>
        <w:rFonts w:ascii="Arial" w:hAnsi="Arial" w:cs="Arial"/>
        <w:color w:val="808080"/>
        <w:sz w:val="16"/>
        <w:szCs w:val="16"/>
      </w:rPr>
      <w:instrText xml:space="preserve"> PAGE </w:instrText>
    </w:r>
    <w:r w:rsidRPr="00221584">
      <w:rPr>
        <w:rStyle w:val="Numerstrony"/>
        <w:rFonts w:ascii="Arial" w:hAnsi="Arial" w:cs="Arial"/>
        <w:color w:val="808080"/>
        <w:sz w:val="16"/>
        <w:szCs w:val="16"/>
      </w:rPr>
      <w:fldChar w:fldCharType="separate"/>
    </w:r>
    <w:r>
      <w:rPr>
        <w:rStyle w:val="Numerstrony"/>
        <w:rFonts w:ascii="Arial" w:hAnsi="Arial" w:cs="Arial"/>
        <w:noProof/>
        <w:color w:val="808080"/>
        <w:sz w:val="16"/>
        <w:szCs w:val="16"/>
      </w:rPr>
      <w:t>29</w:t>
    </w:r>
    <w:r w:rsidRPr="00221584">
      <w:rPr>
        <w:rStyle w:val="Numerstrony"/>
        <w:rFonts w:ascii="Arial" w:hAnsi="Arial" w:cs="Arial"/>
        <w:color w:val="808080"/>
        <w:sz w:val="16"/>
        <w:szCs w:val="16"/>
      </w:rPr>
      <w:fldChar w:fldCharType="end"/>
    </w:r>
    <w:r w:rsidRPr="00221584">
      <w:rPr>
        <w:rStyle w:val="Numerstrony"/>
        <w:rFonts w:ascii="Arial" w:hAnsi="Arial" w:cs="Arial"/>
        <w:color w:val="808080"/>
        <w:sz w:val="16"/>
        <w:szCs w:val="16"/>
      </w:rPr>
      <w:t>/</w:t>
    </w:r>
    <w:r w:rsidRPr="00221584">
      <w:rPr>
        <w:rStyle w:val="Numerstrony"/>
        <w:rFonts w:ascii="Arial" w:hAnsi="Arial" w:cs="Arial"/>
        <w:color w:val="808080"/>
        <w:sz w:val="16"/>
        <w:szCs w:val="16"/>
      </w:rPr>
      <w:fldChar w:fldCharType="begin"/>
    </w:r>
    <w:r w:rsidRPr="00221584">
      <w:rPr>
        <w:rStyle w:val="Numerstrony"/>
        <w:rFonts w:ascii="Arial" w:hAnsi="Arial" w:cs="Arial"/>
        <w:color w:val="808080"/>
        <w:sz w:val="16"/>
        <w:szCs w:val="16"/>
      </w:rPr>
      <w:instrText xml:space="preserve"> NUMPAGES </w:instrText>
    </w:r>
    <w:r w:rsidRPr="00221584">
      <w:rPr>
        <w:rStyle w:val="Numerstrony"/>
        <w:rFonts w:ascii="Arial" w:hAnsi="Arial" w:cs="Arial"/>
        <w:color w:val="808080"/>
        <w:sz w:val="16"/>
        <w:szCs w:val="16"/>
      </w:rPr>
      <w:fldChar w:fldCharType="separate"/>
    </w:r>
    <w:r>
      <w:rPr>
        <w:rStyle w:val="Numerstrony"/>
        <w:rFonts w:ascii="Arial" w:hAnsi="Arial" w:cs="Arial"/>
        <w:noProof/>
        <w:color w:val="808080"/>
        <w:sz w:val="16"/>
        <w:szCs w:val="16"/>
      </w:rPr>
      <w:t>29</w:t>
    </w:r>
    <w:r w:rsidRPr="00221584">
      <w:rPr>
        <w:rStyle w:val="Numerstrony"/>
        <w:rFonts w:ascii="Arial" w:hAnsi="Arial" w:cs="Arial"/>
        <w:color w:val="808080"/>
        <w:sz w:val="16"/>
        <w:szCs w:val="16"/>
      </w:rPr>
      <w:fldChar w:fldCharType="end"/>
    </w:r>
    <w:r w:rsidRPr="00221584">
      <w:rPr>
        <w:rFonts w:ascii="Arial" w:hAnsi="Arial" w:cs="Arial"/>
        <w:noProof/>
      </w:rPr>
      <mc:AlternateContent>
        <mc:Choice Requires="wps">
          <w:drawing>
            <wp:anchor distT="0" distB="0" distL="0" distR="0" simplePos="0" relativeHeight="251659264" behindDoc="0" locked="0" layoutInCell="1" allowOverlap="1" wp14:anchorId="16648728" wp14:editId="4683A321">
              <wp:simplePos x="0" y="0"/>
              <wp:positionH relativeFrom="column">
                <wp:posOffset>9417685</wp:posOffset>
              </wp:positionH>
              <wp:positionV relativeFrom="paragraph">
                <wp:posOffset>97155</wp:posOffset>
              </wp:positionV>
              <wp:extent cx="147320" cy="255905"/>
              <wp:effectExtent l="6985" t="1905" r="7620" b="889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1C63A" w14:textId="77777777" w:rsidR="00F029F1" w:rsidRDefault="001D6FA0" w:rsidP="00CE6D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48728" id="_x0000_t202" coordsize="21600,21600" o:spt="202" path="m,l,21600r21600,l21600,xe">
              <v:stroke joinstyle="miter"/>
              <v:path gradientshapeok="t" o:connecttype="rect"/>
            </v:shapetype>
            <v:shape id="Pole tekstowe 1" o:spid="_x0000_s1026" type="#_x0000_t202" style="position:absolute;left:0;text-align:left;margin-left:741.55pt;margin-top:7.65pt;width:11.6pt;height:20.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3HCQIAAAAEAAAOAAAAZHJzL2Uyb0RvYy54bWysU9uO0zAQfUfiHyy/07SFcomarpauipCW&#10;ZaWFD3AcJ7HW8Zix26R8PWO7LRW8Ifxgje2ZMzNnjtc302DYQaHXYCu+mM05U1ZCo21X8e/fdq/e&#10;c+aDsI0wYFXFj8rzm83LF+vRlWoJPZhGISMQ68vRVbwPwZVF4WWvBuFn4JSlxxZwEIGO2BUNipHQ&#10;B1Ms5/O3xQjYOASpvKfbu/zINwm/bZUMX9vWq8BMxam2kHZMex33YrMWZYfC9VqeyhD/UMUgtKWk&#10;F6g7EQTbo/4LatASwUMbZhKGAtpWS5V6oG4W8z+6eeqFU6kXIse7C03+/8HKh8MjMt3Q7DizYqAR&#10;PYJRLKhnH2BUbBEpGp0vyfPJkW+YPsIU3WO73t2DfPbMwrYXtlO3iDD2SjRUYoosrkIzjo8g9fgF&#10;Gsol9gES0NTiEAGJEUboNKrjZTxqCkzGlG/evV7Si6Sn5Wr1Yb6KtRWiPAc79OGTgoFFo+JI00/g&#10;4nDvQ3Y9u6Tiwehmp41JB+zqrUF2EKSUXVo51rhe5NukFkrns2tK7a8xjI1IFiJmThdvEgWx69x/&#10;mOrpRGkNzZHIQMiypG9ERg/4k7ORJFlx/2MvUHFmPlsiNOr3bODZqM+GsJJCKx44y+Y2ZJ3vHequ&#10;J+Q8Mgu3RHqrEyFxOrmKU50ks9TX6UtEHV+fk9fvj7v5BQAA//8DAFBLAwQUAAYACAAAACEA8Ar0&#10;Lt4AAAALAQAADwAAAGRycy9kb3ducmV2LnhtbEyPQU+DQBCF7yb+h82Y9GaXFkFElsbW6NWIJr1u&#10;YcoS2FnCblv8905Pensv8+XNe8VmtoM44+Q7RwpWywgEUu2ajloF319v9xkIHzQ1enCECn7Qw6a8&#10;vSl03rgLfeK5Cq3gEPK5VmBCGHMpfW3Qar90IxLfjm6yOrCdWtlM+sLhdpDrKEql1R3xB6NH3Bms&#10;++pkFcQf68e9f69ed+Men/rMb/sjGaUWd/PLM4iAc/iD4Vqfq0PJnQ7uRI0XA/uHLF4xyyqJQVyJ&#10;JEpZHRQkSQqyLOT/DeUvAAAA//8DAFBLAQItABQABgAIAAAAIQC2gziS/gAAAOEBAAATAAAAAAAA&#10;AAAAAAAAAAAAAABbQ29udGVudF9UeXBlc10ueG1sUEsBAi0AFAAGAAgAAAAhADj9If/WAAAAlAEA&#10;AAsAAAAAAAAAAAAAAAAALwEAAF9yZWxzLy5yZWxzUEsBAi0AFAAGAAgAAAAhAM18vccJAgAAAAQA&#10;AA4AAAAAAAAAAAAAAAAALgIAAGRycy9lMm9Eb2MueG1sUEsBAi0AFAAGAAgAAAAhAPAK9C7eAAAA&#10;CwEAAA8AAAAAAAAAAAAAAAAAYwQAAGRycy9kb3ducmV2LnhtbFBLBQYAAAAABAAEAPMAAABuBQAA&#10;AAA=&#10;" stroked="f">
              <v:fill opacity="0"/>
              <v:textbox inset="0,0,0,0">
                <w:txbxContent>
                  <w:p w14:paraId="29A1C63A" w14:textId="77777777" w:rsidR="00F029F1" w:rsidRDefault="00127392" w:rsidP="00CE6D83"/>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E29B1" w14:textId="77777777" w:rsidR="001D6FA0" w:rsidRDefault="001D6FA0">
      <w:r>
        <w:separator/>
      </w:r>
    </w:p>
  </w:footnote>
  <w:footnote w:type="continuationSeparator" w:id="0">
    <w:p w14:paraId="132EF8E6" w14:textId="77777777" w:rsidR="001D6FA0" w:rsidRDefault="001D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F61AC"/>
    <w:multiLevelType w:val="hybridMultilevel"/>
    <w:tmpl w:val="F680511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4A125EA9"/>
    <w:multiLevelType w:val="hybridMultilevel"/>
    <w:tmpl w:val="AB08D9D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58823591"/>
    <w:multiLevelType w:val="hybridMultilevel"/>
    <w:tmpl w:val="72EAF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7A43DA"/>
    <w:multiLevelType w:val="hybridMultilevel"/>
    <w:tmpl w:val="6968338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5F83688E"/>
    <w:multiLevelType w:val="hybridMultilevel"/>
    <w:tmpl w:val="9C8E9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A926FB"/>
    <w:multiLevelType w:val="hybridMultilevel"/>
    <w:tmpl w:val="271E23E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73"/>
    <w:rsid w:val="00127392"/>
    <w:rsid w:val="001D6FA0"/>
    <w:rsid w:val="002E1B4C"/>
    <w:rsid w:val="0058672B"/>
    <w:rsid w:val="00631CF1"/>
    <w:rsid w:val="008C5773"/>
    <w:rsid w:val="00950ACC"/>
    <w:rsid w:val="00DC11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25EE"/>
  <w15:chartTrackingRefBased/>
  <w15:docId w15:val="{81B4230E-D32A-466B-8BF2-AD5BB3AB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39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127392"/>
  </w:style>
  <w:style w:type="paragraph" w:styleId="Stopka">
    <w:name w:val="footer"/>
    <w:basedOn w:val="Normalny"/>
    <w:link w:val="StopkaZnak"/>
    <w:uiPriority w:val="99"/>
    <w:rsid w:val="00127392"/>
    <w:pPr>
      <w:tabs>
        <w:tab w:val="center" w:pos="4536"/>
        <w:tab w:val="right" w:pos="9072"/>
      </w:tabs>
    </w:pPr>
    <w:rPr>
      <w:lang w:val="x-none"/>
    </w:rPr>
  </w:style>
  <w:style w:type="character" w:customStyle="1" w:styleId="StopkaZnak">
    <w:name w:val="Stopka Znak"/>
    <w:basedOn w:val="Domylnaczcionkaakapitu"/>
    <w:link w:val="Stopka"/>
    <w:uiPriority w:val="99"/>
    <w:rsid w:val="00127392"/>
    <w:rPr>
      <w:rFonts w:ascii="Times New Roman" w:eastAsia="Times New Roman" w:hAnsi="Times New Roman" w:cs="Times New Roman"/>
      <w:sz w:val="24"/>
      <w:szCs w:val="24"/>
      <w:lang w:val="x-none" w:eastAsia="ar-SA"/>
    </w:rPr>
  </w:style>
  <w:style w:type="paragraph" w:customStyle="1" w:styleId="Nagwektabeli">
    <w:name w:val="Nagłówek tabeli"/>
    <w:basedOn w:val="Normalny"/>
    <w:rsid w:val="00127392"/>
    <w:pPr>
      <w:suppressLineNumbers/>
      <w:jc w:val="center"/>
    </w:pPr>
    <w:rPr>
      <w:b/>
      <w:bCs/>
    </w:rPr>
  </w:style>
  <w:style w:type="paragraph" w:customStyle="1" w:styleId="StylArialNarrowPogrubienieWyrwnanydorodkaInterlinia">
    <w:name w:val="Styl Arial Narrow Pogrubienie Wyrównany do środka Interlinia:  ..."/>
    <w:basedOn w:val="Normalny"/>
    <w:rsid w:val="00127392"/>
    <w:pPr>
      <w:spacing w:before="120" w:after="120"/>
      <w:jc w:val="center"/>
    </w:pPr>
    <w:rPr>
      <w:rFonts w:ascii="Arial Narrow" w:hAnsi="Arial Narrow" w:cs="SimSun"/>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3091</Words>
  <Characters>18549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kcz</dc:creator>
  <cp:keywords/>
  <dc:description/>
  <cp:lastModifiedBy>kcz</cp:lastModifiedBy>
  <cp:revision>5</cp:revision>
  <dcterms:created xsi:type="dcterms:W3CDTF">2020-12-17T09:53:00Z</dcterms:created>
  <dcterms:modified xsi:type="dcterms:W3CDTF">2020-12-17T11:10:00Z</dcterms:modified>
</cp:coreProperties>
</file>